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03" w:rsidRDefault="00857603" w:rsidP="00857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603">
        <w:rPr>
          <w:rFonts w:ascii="Times New Roman" w:hAnsi="Times New Roman" w:cs="Times New Roman"/>
          <w:b/>
          <w:bCs/>
          <w:sz w:val="28"/>
          <w:szCs w:val="28"/>
        </w:rPr>
        <w:t xml:space="preserve">Пресс-релиз </w:t>
      </w:r>
    </w:p>
    <w:p w:rsidR="00857603" w:rsidRDefault="00857603" w:rsidP="0085760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Межрегиональный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 xml:space="preserve">форум бизнеса и власти «Дни ритейла в </w:t>
      </w:r>
      <w:proofErr w:type="spellStart"/>
      <w:r w:rsidRPr="00857603">
        <w:rPr>
          <w:rFonts w:ascii="Times New Roman" w:hAnsi="Times New Roman" w:cs="Times New Roman"/>
          <w:b/>
          <w:bCs/>
          <w:sz w:val="28"/>
          <w:szCs w:val="28"/>
        </w:rPr>
        <w:t>Беломорье</w:t>
      </w:r>
      <w:proofErr w:type="spellEnd"/>
      <w:r w:rsidRPr="008576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7AD4" w:rsidRDefault="00857603" w:rsidP="00D57AD4">
      <w:pPr>
        <w:spacing w:after="0" w:line="360" w:lineRule="auto"/>
        <w:ind w:firstLine="851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857603">
        <w:rPr>
          <w:rFonts w:ascii="Times New Roman" w:hAnsi="Times New Roman" w:cs="Times New Roman"/>
          <w:b/>
          <w:bCs/>
          <w:sz w:val="28"/>
          <w:szCs w:val="28"/>
        </w:rPr>
        <w:t>3-4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 xml:space="preserve">Архангельске </w:t>
      </w:r>
      <w:r w:rsidRPr="00857603">
        <w:rPr>
          <w:rFonts w:ascii="Times New Roman" w:hAnsi="Times New Roman" w:cs="Times New Roman"/>
          <w:sz w:val="28"/>
          <w:szCs w:val="28"/>
        </w:rPr>
        <w:t>пройдет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Межрегиональный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форум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«Дни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ритейла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7603">
        <w:rPr>
          <w:rFonts w:ascii="Times New Roman" w:hAnsi="Times New Roman" w:cs="Times New Roman"/>
          <w:b/>
          <w:bCs/>
          <w:sz w:val="28"/>
          <w:szCs w:val="28"/>
        </w:rPr>
        <w:t>Беломорье</w:t>
      </w:r>
      <w:proofErr w:type="spellEnd"/>
      <w:r w:rsidRPr="00857603">
        <w:rPr>
          <w:rFonts w:ascii="Times New Roman" w:hAnsi="Times New Roman" w:cs="Times New Roman"/>
          <w:b/>
          <w:bCs/>
          <w:sz w:val="28"/>
          <w:szCs w:val="28"/>
        </w:rPr>
        <w:t xml:space="preserve">»! </w:t>
      </w:r>
      <w:r w:rsidRPr="00857603">
        <w:rPr>
          <w:rFonts w:ascii="Times New Roman" w:hAnsi="Times New Roman" w:cs="Times New Roman"/>
          <w:sz w:val="28"/>
          <w:szCs w:val="28"/>
        </w:rPr>
        <w:t>Форум 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пространством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для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тенденций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вызовов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потребительского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рынка,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эффективных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бизнеса в северных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страны. 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торговли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Правительство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Министерство агропромышленного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Российская Ассоциация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ритейла. В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 xml:space="preserve">участников: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Никита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Кузнецов</w:t>
      </w:r>
      <w:r w:rsidRPr="00857603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развития внутренней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03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России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, </w:t>
      </w:r>
      <w:proofErr w:type="spellStart"/>
      <w:r w:rsidRPr="00857603">
        <w:rPr>
          <w:rFonts w:ascii="Times New Roman" w:hAnsi="Times New Roman" w:cs="Times New Roman"/>
          <w:b/>
          <w:bCs/>
          <w:sz w:val="28"/>
          <w:szCs w:val="28"/>
        </w:rPr>
        <w:t>Мураев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Игорь</w:t>
      </w:r>
      <w:r w:rsidRPr="00857603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Ирина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 xml:space="preserve">Бажанова, </w:t>
      </w:r>
      <w:r w:rsidRPr="00857603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агропромышленного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области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,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Андрей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Карпов</w:t>
      </w:r>
      <w:r w:rsidRPr="00857603">
        <w:rPr>
          <w:rFonts w:ascii="Times New Roman" w:hAnsi="Times New Roman" w:cs="Times New Roman"/>
          <w:sz w:val="28"/>
          <w:szCs w:val="28"/>
        </w:rPr>
        <w:t>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рынка ритейла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;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Владлен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Максимов</w:t>
      </w:r>
      <w:r w:rsidRPr="00857603">
        <w:rPr>
          <w:rFonts w:ascii="Times New Roman" w:hAnsi="Times New Roman" w:cs="Times New Roman"/>
          <w:sz w:val="28"/>
          <w:szCs w:val="28"/>
        </w:rPr>
        <w:t>, вице-президент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«ОПОРЫ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 xml:space="preserve">РОССИИ»,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 xml:space="preserve">Игорь </w:t>
      </w:r>
      <w:proofErr w:type="spellStart"/>
      <w:r w:rsidRPr="00857603">
        <w:rPr>
          <w:rFonts w:ascii="Times New Roman" w:hAnsi="Times New Roman" w:cs="Times New Roman"/>
          <w:b/>
          <w:bCs/>
          <w:sz w:val="28"/>
          <w:szCs w:val="28"/>
        </w:rPr>
        <w:t>Бухаров</w:t>
      </w:r>
      <w:proofErr w:type="spellEnd"/>
      <w:r w:rsidRPr="00857603">
        <w:rPr>
          <w:rFonts w:ascii="Times New Roman" w:hAnsi="Times New Roman" w:cs="Times New Roman"/>
          <w:sz w:val="28"/>
          <w:szCs w:val="28"/>
        </w:rPr>
        <w:t>, 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Рестораторов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03"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России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,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Дмитрий Востриков</w:t>
      </w:r>
      <w:r w:rsidRPr="00857603">
        <w:rPr>
          <w:rFonts w:ascii="Times New Roman" w:hAnsi="Times New Roman" w:cs="Times New Roman"/>
          <w:sz w:val="28"/>
          <w:szCs w:val="28"/>
        </w:rPr>
        <w:t>, исполнительный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поставщиков продовольственных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7603">
        <w:rPr>
          <w:rFonts w:ascii="Times New Roman" w:hAnsi="Times New Roman" w:cs="Times New Roman"/>
          <w:sz w:val="28"/>
          <w:szCs w:val="28"/>
        </w:rPr>
        <w:t>Руспродсоюз</w:t>
      </w:r>
      <w:proofErr w:type="spellEnd"/>
      <w:r w:rsidRPr="00857603">
        <w:rPr>
          <w:rFonts w:ascii="Times New Roman" w:hAnsi="Times New Roman" w:cs="Times New Roman"/>
          <w:sz w:val="28"/>
          <w:szCs w:val="28"/>
        </w:rPr>
        <w:t>»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,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Анна Лебедева</w:t>
      </w:r>
      <w:r w:rsidRPr="00857603">
        <w:rPr>
          <w:rFonts w:ascii="Times New Roman" w:hAnsi="Times New Roman" w:cs="Times New Roman"/>
          <w:sz w:val="28"/>
          <w:szCs w:val="28"/>
        </w:rPr>
        <w:t>, вице-президент по маркетингу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Российской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Ассоциации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экспертов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рынка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ритейла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, </w:t>
      </w:r>
      <w:r w:rsidRPr="00857603">
        <w:rPr>
          <w:rFonts w:ascii="Times New Roman" w:hAnsi="Times New Roman" w:cs="Times New Roman"/>
          <w:b/>
          <w:bCs/>
          <w:sz w:val="28"/>
          <w:szCs w:val="28"/>
        </w:rPr>
        <w:t>Андрей</w:t>
      </w:r>
      <w:r w:rsidR="00D57A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7603">
        <w:rPr>
          <w:rFonts w:ascii="Times New Roman" w:hAnsi="Times New Roman" w:cs="Times New Roman"/>
          <w:b/>
          <w:bCs/>
          <w:sz w:val="28"/>
          <w:szCs w:val="28"/>
        </w:rPr>
        <w:t>Чурсин</w:t>
      </w:r>
      <w:proofErr w:type="spellEnd"/>
      <w:r w:rsidRPr="00857603">
        <w:rPr>
          <w:rFonts w:ascii="Times New Roman" w:hAnsi="Times New Roman" w:cs="Times New Roman"/>
          <w:sz w:val="28"/>
          <w:szCs w:val="28"/>
        </w:rPr>
        <w:t>, директор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по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взаимодействию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с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органами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власти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«Азбука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Вкуса»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, </w:t>
      </w:r>
      <w:r w:rsidRPr="00857603">
        <w:rPr>
          <w:rFonts w:ascii="Times New Roman" w:hAnsi="Times New Roman" w:cs="Times New Roman"/>
          <w:b/>
          <w:bCs/>
          <w:color w:val="001C34"/>
          <w:sz w:val="28"/>
          <w:szCs w:val="28"/>
        </w:rPr>
        <w:t>Мария</w:t>
      </w:r>
      <w:r w:rsidR="00D57AD4">
        <w:rPr>
          <w:rFonts w:ascii="Times New Roman" w:hAnsi="Times New Roman" w:cs="Times New Roman"/>
          <w:b/>
          <w:bCs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b/>
          <w:bCs/>
          <w:color w:val="001C34"/>
          <w:sz w:val="28"/>
          <w:szCs w:val="28"/>
        </w:rPr>
        <w:t xml:space="preserve">Филиппова,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>директор</w:t>
      </w:r>
      <w:r w:rsidR="00D57AD4">
        <w:rPr>
          <w:rFonts w:ascii="Times New Roman" w:hAnsi="Times New Roman" w:cs="Times New Roman"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>по</w:t>
      </w:r>
      <w:r w:rsidR="00D57AD4">
        <w:rPr>
          <w:rFonts w:ascii="Times New Roman" w:hAnsi="Times New Roman" w:cs="Times New Roman"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>связям</w:t>
      </w:r>
      <w:r w:rsidR="00D57AD4">
        <w:rPr>
          <w:rFonts w:ascii="Times New Roman" w:hAnsi="Times New Roman" w:cs="Times New Roman"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>с</w:t>
      </w:r>
      <w:r w:rsidR="00D57AD4">
        <w:rPr>
          <w:rFonts w:ascii="Times New Roman" w:hAnsi="Times New Roman" w:cs="Times New Roman"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>общественностью</w:t>
      </w:r>
      <w:r w:rsidR="00D57AD4">
        <w:rPr>
          <w:rFonts w:ascii="Times New Roman" w:hAnsi="Times New Roman" w:cs="Times New Roman"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>и</w:t>
      </w:r>
      <w:r w:rsidR="00D57AD4">
        <w:rPr>
          <w:rFonts w:ascii="Times New Roman" w:hAnsi="Times New Roman" w:cs="Times New Roman"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>государственными орга</w:t>
      </w:r>
      <w:bookmarkStart w:id="0" w:name="_GoBack"/>
      <w:bookmarkEnd w:id="0"/>
      <w:r w:rsidRPr="00857603">
        <w:rPr>
          <w:rFonts w:ascii="Times New Roman" w:hAnsi="Times New Roman" w:cs="Times New Roman"/>
          <w:color w:val="001C34"/>
          <w:sz w:val="28"/>
          <w:szCs w:val="28"/>
        </w:rPr>
        <w:t>нами</w:t>
      </w:r>
      <w:r w:rsidR="00D57AD4">
        <w:rPr>
          <w:rFonts w:ascii="Times New Roman" w:hAnsi="Times New Roman" w:cs="Times New Roman"/>
          <w:color w:val="001C34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color w:val="001C34"/>
          <w:sz w:val="28"/>
          <w:szCs w:val="28"/>
        </w:rPr>
        <w:t xml:space="preserve">«Лента». </w:t>
      </w:r>
      <w:r w:rsidRPr="00857603">
        <w:rPr>
          <w:rFonts w:ascii="Times New Roman" w:hAnsi="Times New Roman" w:cs="Times New Roman"/>
          <w:sz w:val="28"/>
          <w:szCs w:val="28"/>
        </w:rPr>
        <w:t>В рамках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деловой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программы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участники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обсудят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ключевые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направления развития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торговли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северных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регионах.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течение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двух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дней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пройдут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аналитические и экспертные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сессии,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круглые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столы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семинары,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посвящённые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взаимодействию поставщиков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сетей,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управлению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коммерческой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недвижимостью,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защите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прав потребителей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вопросам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налогового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регулирования.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Особое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внимание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будет уделено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развитию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малого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бизнеса,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продвижению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фермерской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продукции, использованию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маркетинговых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инструментов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и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вопросам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>кадрового</w:t>
      </w:r>
      <w:r w:rsidR="00D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hAnsi="Times New Roman" w:cs="Times New Roman"/>
          <w:sz w:val="28"/>
          <w:szCs w:val="28"/>
        </w:rPr>
        <w:t xml:space="preserve">обеспечения отрасли. </w:t>
      </w:r>
      <w:proofErr w:type="spellStart"/>
      <w:r w:rsidRPr="00857603">
        <w:rPr>
          <w:rFonts w:ascii="Times New Roman" w:hAnsi="Times New Roman" w:cs="Times New Roman"/>
          <w:b/>
          <w:bCs/>
          <w:sz w:val="28"/>
          <w:szCs w:val="28"/>
        </w:rPr>
        <w:t>Официальныи</w:t>
      </w:r>
      <w:proofErr w:type="spellEnd"/>
      <w:r w:rsidR="00D57A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̆</w:t>
      </w:r>
      <w:proofErr w:type="spellStart"/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партнё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>р</w:t>
      </w:r>
      <w:proofErr w:type="spellEnd"/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форума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—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компания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«Контур».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Форум станет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ключевой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площадкой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для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обмена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опытом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и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идеями,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которые будут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способствовать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развитию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ритейла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>в</w:t>
      </w:r>
      <w:r w:rsidR="00D57AD4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 xml:space="preserve">регионе! </w:t>
      </w:r>
    </w:p>
    <w:p w:rsidR="008D1F99" w:rsidRPr="00857603" w:rsidRDefault="00857603" w:rsidP="00D57AD4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857603">
        <w:rPr>
          <w:rFonts w:ascii="Times New Roman" w:eastAsia="DejaVu Sans" w:hAnsi="Times New Roman" w:cs="Times New Roman"/>
          <w:sz w:val="28"/>
          <w:szCs w:val="28"/>
        </w:rPr>
        <w:t xml:space="preserve">***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Участие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в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Межрегиональном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Форуме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«Дни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ритейла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в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Беломоре» бесплатное.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Регистрация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и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деловая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программа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Форума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на</w:t>
      </w:r>
      <w:r w:rsidR="00D57AD4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857603">
        <w:rPr>
          <w:rFonts w:ascii="Times New Roman" w:eastAsia="DejaVu Sans" w:hAnsi="Times New Roman" w:cs="Times New Roman"/>
          <w:b/>
          <w:bCs/>
          <w:sz w:val="28"/>
          <w:szCs w:val="28"/>
        </w:rPr>
        <w:t>сайте</w:t>
      </w:r>
      <w:r w:rsidRPr="00857603">
        <w:rPr>
          <w:rFonts w:ascii="Times New Roman" w:eastAsia="DejaVu Sans" w:hAnsi="Times New Roman" w:cs="Times New Roman"/>
          <w:sz w:val="28"/>
          <w:szCs w:val="28"/>
        </w:rPr>
        <w:t xml:space="preserve">: </w:t>
      </w:r>
      <w:r w:rsidRPr="00857603">
        <w:rPr>
          <w:rFonts w:ascii="Times New Roman" w:eastAsia="DejaVu Sans" w:hAnsi="Times New Roman" w:cs="Times New Roman"/>
          <w:color w:val="0000FF"/>
          <w:sz w:val="28"/>
          <w:szCs w:val="28"/>
        </w:rPr>
        <w:t>https://belomorye.retaildays.ru</w:t>
      </w:r>
    </w:p>
    <w:sectPr w:rsidR="008D1F99" w:rsidRPr="00857603" w:rsidSect="00D57AD4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Deja Vu San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AB"/>
    <w:rsid w:val="00857603"/>
    <w:rsid w:val="00882DAB"/>
    <w:rsid w:val="008D1F99"/>
    <w:rsid w:val="00D5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2834D-181F-48AA-8316-F1F54EA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2025-11-13T05:47:00Z</dcterms:created>
  <dcterms:modified xsi:type="dcterms:W3CDTF">2025-11-13T06:07:00Z</dcterms:modified>
</cp:coreProperties>
</file>