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48" w:rsidRDefault="001739B0">
      <w:r>
        <w:rPr>
          <w:noProof/>
        </w:rPr>
        <w:drawing>
          <wp:anchor distT="0" distB="0" distL="114300" distR="114300" simplePos="0" relativeHeight="251658240" behindDoc="0" locked="0" layoutInCell="1" allowOverlap="1">
            <wp:simplePos x="0" y="0"/>
            <wp:positionH relativeFrom="column">
              <wp:posOffset>2667000</wp:posOffset>
            </wp:positionH>
            <wp:positionV relativeFrom="paragraph">
              <wp:posOffset>-120650</wp:posOffset>
            </wp:positionV>
            <wp:extent cx="730250" cy="716915"/>
            <wp:effectExtent l="0" t="0" r="0" b="6985"/>
            <wp:wrapNone/>
            <wp:docPr id="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pic:spPr>
                </pic:pic>
              </a:graphicData>
            </a:graphic>
          </wp:anchor>
        </w:drawing>
      </w:r>
      <w:r w:rsidR="008E5010">
        <w:rPr>
          <w:noProof/>
        </w:rPr>
        <mc:AlternateContent>
          <mc:Choice Requires="wps">
            <w:drawing>
              <wp:anchor distT="0" distB="0" distL="114300" distR="114300" simplePos="0" relativeHeight="251657216" behindDoc="0" locked="0" layoutInCell="0" allowOverlap="1">
                <wp:simplePos x="0" y="0"/>
                <wp:positionH relativeFrom="column">
                  <wp:posOffset>3431540</wp:posOffset>
                </wp:positionH>
                <wp:positionV relativeFrom="paragraph">
                  <wp:posOffset>-114300</wp:posOffset>
                </wp:positionV>
                <wp:extent cx="2806065"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9A1" w:rsidRPr="00557B07" w:rsidRDefault="001A59A1" w:rsidP="00557B07">
                            <w:pPr>
                              <w:ind w:right="-148"/>
                              <w:jc w:val="center"/>
                              <w:rPr>
                                <w:spacing w:val="-8"/>
                                <w:kern w:val="6"/>
                                <w:sz w:val="28"/>
                                <w:szCs w:val="28"/>
                              </w:rPr>
                            </w:pPr>
                            <w:r w:rsidRPr="00557B07">
                              <w:rPr>
                                <w:spacing w:val="-8"/>
                                <w:kern w:val="6"/>
                                <w:sz w:val="28"/>
                                <w:szCs w:val="28"/>
                              </w:rPr>
                              <w:t>ТАТАРСТАН</w:t>
                            </w:r>
                            <w:r>
                              <w:rPr>
                                <w:spacing w:val="-8"/>
                                <w:kern w:val="6"/>
                                <w:sz w:val="28"/>
                                <w:szCs w:val="28"/>
                              </w:rPr>
                              <w:t xml:space="preserve"> </w:t>
                            </w:r>
                            <w:r w:rsidRPr="00557B07">
                              <w:rPr>
                                <w:spacing w:val="-8"/>
                                <w:kern w:val="6"/>
                                <w:sz w:val="28"/>
                                <w:szCs w:val="28"/>
                              </w:rPr>
                              <w:t>РЕСПУБЛИКАСЫ</w:t>
                            </w:r>
                          </w:p>
                          <w:p w:rsidR="001A59A1" w:rsidRPr="00557B07" w:rsidRDefault="001A59A1" w:rsidP="00557B07">
                            <w:pPr>
                              <w:ind w:right="-148"/>
                              <w:jc w:val="center"/>
                              <w:rPr>
                                <w:spacing w:val="-20"/>
                                <w:kern w:val="6"/>
                                <w:sz w:val="28"/>
                                <w:szCs w:val="28"/>
                              </w:rPr>
                            </w:pPr>
                            <w:r>
                              <w:rPr>
                                <w:spacing w:val="-20"/>
                                <w:sz w:val="28"/>
                                <w:szCs w:val="28"/>
                              </w:rPr>
                              <w:t xml:space="preserve">ИКЪТИСАД </w:t>
                            </w:r>
                            <w:r w:rsidRPr="00557B07">
                              <w:rPr>
                                <w:spacing w:val="-8"/>
                                <w:kern w:val="6"/>
                                <w:sz w:val="28"/>
                                <w:szCs w:val="28"/>
                              </w:rPr>
                              <w:t>МИНИСТРЛЫГЫ</w:t>
                            </w:r>
                          </w:p>
                          <w:p w:rsidR="001A59A1" w:rsidRPr="00E9797C" w:rsidRDefault="001A59A1" w:rsidP="00557B07">
                            <w:pPr>
                              <w:ind w:right="-148"/>
                              <w:jc w:val="center"/>
                              <w:rPr>
                                <w:kern w:val="6"/>
                                <w:sz w:val="4"/>
                                <w:szCs w:val="4"/>
                              </w:rPr>
                            </w:pPr>
                          </w:p>
                          <w:p w:rsidR="001A59A1" w:rsidRPr="00557B07" w:rsidRDefault="001A59A1" w:rsidP="00EF6277">
                            <w:pPr>
                              <w:ind w:right="-148"/>
                              <w:jc w:val="center"/>
                              <w:rPr>
                                <w:kern w:val="2"/>
                                <w:lang w:val="tt-RU"/>
                              </w:rPr>
                            </w:pPr>
                            <w:r>
                              <w:t>М</w:t>
                            </w:r>
                            <w:r>
                              <w:rPr>
                                <w:lang w:val="tt-RU"/>
                              </w:rPr>
                              <w:t>әскәү</w:t>
                            </w:r>
                            <w:r>
                              <w:t xml:space="preserve"> ур., 55 йорт, Казан ш</w:t>
                            </w:r>
                            <w:r>
                              <w:rPr>
                                <w:lang w:val="tt-RU"/>
                              </w:rPr>
                              <w:t xml:space="preserve">әһәре, </w:t>
                            </w:r>
                            <w:r>
                              <w:t>420021</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0.2pt;margin-top:-9pt;width:220.9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" o:allowincell="f" filled="f" stroked="f">
                <v:textbox inset=",4.3mm">
                  <w:txbxContent>
                    <w:p w:rsidR="001A59A1" w:rsidRPr="00557B07" w:rsidRDefault="001A59A1" w:rsidP="00557B07">
                      <w:pPr>
                        <w:ind w:right="-148"/>
                        <w:jc w:val="center"/>
                        <w:rPr>
                          <w:spacing w:val="-8"/>
                          <w:kern w:val="6"/>
                          <w:sz w:val="28"/>
                          <w:szCs w:val="28"/>
                        </w:rPr>
                      </w:pPr>
                      <w:r w:rsidRPr="00557B07">
                        <w:rPr>
                          <w:spacing w:val="-8"/>
                          <w:kern w:val="6"/>
                          <w:sz w:val="28"/>
                          <w:szCs w:val="28"/>
                        </w:rPr>
                        <w:t>ТАТАРСТАН</w:t>
                      </w:r>
                      <w:r>
                        <w:rPr>
                          <w:spacing w:val="-8"/>
                          <w:kern w:val="6"/>
                          <w:sz w:val="28"/>
                          <w:szCs w:val="28"/>
                        </w:rPr>
                        <w:t xml:space="preserve"> </w:t>
                      </w:r>
                      <w:r w:rsidRPr="00557B07">
                        <w:rPr>
                          <w:spacing w:val="-8"/>
                          <w:kern w:val="6"/>
                          <w:sz w:val="28"/>
                          <w:szCs w:val="28"/>
                        </w:rPr>
                        <w:t>РЕСПУБЛИКАСЫ</w:t>
                      </w:r>
                    </w:p>
                    <w:p w:rsidR="001A59A1" w:rsidRPr="00557B07" w:rsidRDefault="001A59A1" w:rsidP="00557B07">
                      <w:pPr>
                        <w:ind w:right="-148"/>
                        <w:jc w:val="center"/>
                        <w:rPr>
                          <w:spacing w:val="-20"/>
                          <w:kern w:val="6"/>
                          <w:sz w:val="28"/>
                          <w:szCs w:val="28"/>
                        </w:rPr>
                      </w:pPr>
                      <w:r>
                        <w:rPr>
                          <w:spacing w:val="-20"/>
                          <w:sz w:val="28"/>
                          <w:szCs w:val="28"/>
                        </w:rPr>
                        <w:t xml:space="preserve">ИКЪТИСАД </w:t>
                      </w:r>
                      <w:r w:rsidRPr="00557B07">
                        <w:rPr>
                          <w:spacing w:val="-8"/>
                          <w:kern w:val="6"/>
                          <w:sz w:val="28"/>
                          <w:szCs w:val="28"/>
                        </w:rPr>
                        <w:t>МИНИСТРЛЫГЫ</w:t>
                      </w:r>
                    </w:p>
                    <w:p w:rsidR="001A59A1" w:rsidRPr="00E9797C" w:rsidRDefault="001A59A1" w:rsidP="00557B07">
                      <w:pPr>
                        <w:ind w:right="-148"/>
                        <w:jc w:val="center"/>
                        <w:rPr>
                          <w:kern w:val="6"/>
                          <w:sz w:val="4"/>
                          <w:szCs w:val="4"/>
                        </w:rPr>
                      </w:pPr>
                    </w:p>
                    <w:p w:rsidR="001A59A1" w:rsidRPr="00557B07" w:rsidRDefault="001A59A1" w:rsidP="00EF6277">
                      <w:pPr>
                        <w:ind w:right="-148"/>
                        <w:jc w:val="center"/>
                        <w:rPr>
                          <w:kern w:val="2"/>
                          <w:lang w:val="tt-RU"/>
                        </w:rPr>
                      </w:pPr>
                      <w:r>
                        <w:t>М</w:t>
                      </w:r>
                      <w:r>
                        <w:rPr>
                          <w:lang w:val="tt-RU"/>
                        </w:rPr>
                        <w:t>әскәү</w:t>
                      </w:r>
                      <w:r>
                        <w:t xml:space="preserve"> ур., 55 йорт, Казан ш</w:t>
                      </w:r>
                      <w:r>
                        <w:rPr>
                          <w:lang w:val="tt-RU"/>
                        </w:rPr>
                        <w:t xml:space="preserve">әһәре, </w:t>
                      </w:r>
                      <w:r>
                        <w:t>420021</w:t>
                      </w:r>
                    </w:p>
                  </w:txbxContent>
                </v:textbox>
              </v:shape>
            </w:pict>
          </mc:Fallback>
        </mc:AlternateContent>
      </w:r>
      <w:r w:rsidR="008E5010">
        <w:rPr>
          <w:noProof/>
        </w:rPr>
        <mc:AlternateContent>
          <mc:Choice Requires="wps">
            <w:drawing>
              <wp:anchor distT="0" distB="0" distL="114300" distR="114300" simplePos="0" relativeHeight="251656192" behindDoc="0" locked="0" layoutInCell="0" allowOverlap="1">
                <wp:simplePos x="0" y="0"/>
                <wp:positionH relativeFrom="column">
                  <wp:posOffset>-89535</wp:posOffset>
                </wp:positionH>
                <wp:positionV relativeFrom="paragraph">
                  <wp:posOffset>-114300</wp:posOffset>
                </wp:positionV>
                <wp:extent cx="2679700" cy="9740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59A1" w:rsidRPr="00FE5F5B" w:rsidRDefault="001A59A1" w:rsidP="00FE5F5B">
                            <w:pPr>
                              <w:rPr>
                                <w:spacing w:val="-16"/>
                                <w:sz w:val="28"/>
                                <w:szCs w:val="28"/>
                              </w:rPr>
                            </w:pPr>
                            <w:r w:rsidRPr="00FE5F5B">
                              <w:rPr>
                                <w:spacing w:val="-16"/>
                                <w:sz w:val="28"/>
                                <w:szCs w:val="28"/>
                              </w:rPr>
                              <w:t>МИНИСТЕРСТВО ЭКОНОМИКИ</w:t>
                            </w:r>
                          </w:p>
                          <w:p w:rsidR="001A59A1" w:rsidRPr="00FE5F5B" w:rsidRDefault="001A59A1" w:rsidP="00FE5F5B">
                            <w:pPr>
                              <w:jc w:val="center"/>
                              <w:rPr>
                                <w:spacing w:val="-16"/>
                                <w:sz w:val="28"/>
                                <w:szCs w:val="28"/>
                              </w:rPr>
                            </w:pPr>
                            <w:r w:rsidRPr="00FE5F5B">
                              <w:rPr>
                                <w:spacing w:val="-16"/>
                                <w:sz w:val="28"/>
                                <w:szCs w:val="28"/>
                              </w:rPr>
                              <w:t xml:space="preserve">РЕСПУБЛИКИ </w:t>
                            </w:r>
                            <w:r>
                              <w:rPr>
                                <w:spacing w:val="-16"/>
                                <w:sz w:val="28"/>
                                <w:szCs w:val="28"/>
                              </w:rPr>
                              <w:t xml:space="preserve"> </w:t>
                            </w:r>
                            <w:r w:rsidRPr="00FE5F5B">
                              <w:rPr>
                                <w:spacing w:val="-16"/>
                                <w:sz w:val="28"/>
                                <w:szCs w:val="28"/>
                              </w:rPr>
                              <w:t>ТАТАРСТАН</w:t>
                            </w:r>
                          </w:p>
                          <w:p w:rsidR="001A59A1" w:rsidRPr="00E9797C" w:rsidRDefault="001A59A1" w:rsidP="00DD005B">
                            <w:pPr>
                              <w:ind w:left="-142" w:right="-103"/>
                              <w:jc w:val="center"/>
                              <w:rPr>
                                <w:sz w:val="4"/>
                                <w:szCs w:val="4"/>
                              </w:rPr>
                            </w:pPr>
                          </w:p>
                          <w:p w:rsidR="001A59A1" w:rsidRPr="00F322B5" w:rsidRDefault="001A59A1" w:rsidP="00EF6277">
                            <w:pPr>
                              <w:ind w:left="-142" w:right="-103"/>
                              <w:jc w:val="center"/>
                            </w:pPr>
                            <w:r>
                              <w:t>Московская ул., д. 55, г. Казань, 420021</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05pt;margin-top:-9pt;width:211pt;height:7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" o:allowincell="f" stroked="f">
                <v:textbox inset=",4.3mm">
                  <w:txbxContent>
                    <w:p w:rsidR="001A59A1" w:rsidRPr="00FE5F5B" w:rsidRDefault="001A59A1" w:rsidP="00FE5F5B">
                      <w:pPr>
                        <w:rPr>
                          <w:spacing w:val="-16"/>
                          <w:sz w:val="28"/>
                          <w:szCs w:val="28"/>
                        </w:rPr>
                      </w:pPr>
                      <w:r w:rsidRPr="00FE5F5B">
                        <w:rPr>
                          <w:spacing w:val="-16"/>
                          <w:sz w:val="28"/>
                          <w:szCs w:val="28"/>
                        </w:rPr>
                        <w:t>МИНИСТЕРСТВО ЭКОНОМИКИ</w:t>
                      </w:r>
                    </w:p>
                    <w:p w:rsidR="001A59A1" w:rsidRPr="00FE5F5B" w:rsidRDefault="001A59A1" w:rsidP="00FE5F5B">
                      <w:pPr>
                        <w:jc w:val="center"/>
                        <w:rPr>
                          <w:spacing w:val="-16"/>
                          <w:sz w:val="28"/>
                          <w:szCs w:val="28"/>
                        </w:rPr>
                      </w:pPr>
                      <w:r w:rsidRPr="00FE5F5B">
                        <w:rPr>
                          <w:spacing w:val="-16"/>
                          <w:sz w:val="28"/>
                          <w:szCs w:val="28"/>
                        </w:rPr>
                        <w:t xml:space="preserve">РЕСПУБЛИКИ </w:t>
                      </w:r>
                      <w:r>
                        <w:rPr>
                          <w:spacing w:val="-16"/>
                          <w:sz w:val="28"/>
                          <w:szCs w:val="28"/>
                        </w:rPr>
                        <w:t xml:space="preserve"> </w:t>
                      </w:r>
                      <w:r w:rsidRPr="00FE5F5B">
                        <w:rPr>
                          <w:spacing w:val="-16"/>
                          <w:sz w:val="28"/>
                          <w:szCs w:val="28"/>
                        </w:rPr>
                        <w:t>ТАТАРСТАН</w:t>
                      </w:r>
                    </w:p>
                    <w:p w:rsidR="001A59A1" w:rsidRPr="00E9797C" w:rsidRDefault="001A59A1" w:rsidP="00DD005B">
                      <w:pPr>
                        <w:ind w:left="-142" w:right="-103"/>
                        <w:jc w:val="center"/>
                        <w:rPr>
                          <w:sz w:val="4"/>
                          <w:szCs w:val="4"/>
                        </w:rPr>
                      </w:pPr>
                    </w:p>
                    <w:p w:rsidR="001A59A1" w:rsidRPr="00F322B5" w:rsidRDefault="001A59A1" w:rsidP="00EF6277">
                      <w:pPr>
                        <w:ind w:left="-142" w:right="-103"/>
                        <w:jc w:val="center"/>
                      </w:pPr>
                      <w:r>
                        <w:t>Московская ул., д. 55, г. Казань, 420021</w:t>
                      </w:r>
                    </w:p>
                  </w:txbxContent>
                </v:textbox>
              </v:shape>
            </w:pict>
          </mc:Fallback>
        </mc:AlternateContent>
      </w:r>
    </w:p>
    <w:p w:rsidR="00C35E48" w:rsidRDefault="00C35E48"/>
    <w:p w:rsidR="00C35E48" w:rsidRDefault="00C35E48"/>
    <w:p w:rsidR="00C35E48" w:rsidRDefault="00C35E48"/>
    <w:p w:rsidR="00C35E48" w:rsidRDefault="00C35E48"/>
    <w:p w:rsidR="00C35E48" w:rsidRPr="001739B0" w:rsidRDefault="00C35E48" w:rsidP="007737D2">
      <w:pPr>
        <w:rPr>
          <w:b/>
          <w:bCs/>
          <w:sz w:val="18"/>
          <w:szCs w:val="18"/>
        </w:rPr>
      </w:pPr>
    </w:p>
    <w:p w:rsidR="00C35E48" w:rsidRPr="003B19C3" w:rsidRDefault="00C35E48" w:rsidP="00A712A7">
      <w:pPr>
        <w:pBdr>
          <w:bottom w:val="single" w:sz="12" w:space="1" w:color="auto"/>
        </w:pBdr>
        <w:ind w:right="566"/>
        <w:jc w:val="center"/>
        <w:rPr>
          <w:sz w:val="6"/>
          <w:szCs w:val="6"/>
        </w:rPr>
      </w:pPr>
      <w:r w:rsidRPr="00F322B5">
        <w:rPr>
          <w:lang w:val="tt-RU"/>
        </w:rPr>
        <w:t>Тел</w:t>
      </w:r>
      <w:r w:rsidR="007003B8">
        <w:rPr>
          <w:lang w:val="tt-RU"/>
        </w:rPr>
        <w:t>ефон</w:t>
      </w:r>
      <w:r w:rsidRPr="00F322B5">
        <w:rPr>
          <w:lang w:val="tt-RU"/>
        </w:rPr>
        <w:t>: (843)</w:t>
      </w:r>
      <w:r w:rsidR="007003B8">
        <w:rPr>
          <w:lang w:val="tt-RU"/>
        </w:rPr>
        <w:t xml:space="preserve"> </w:t>
      </w:r>
      <w:r w:rsidR="00962DF2">
        <w:rPr>
          <w:lang w:val="tt-RU"/>
        </w:rPr>
        <w:t>52</w:t>
      </w:r>
      <w:r w:rsidR="00EF6277">
        <w:rPr>
          <w:lang w:val="tt-RU"/>
        </w:rPr>
        <w:t>4</w:t>
      </w:r>
      <w:r w:rsidR="00962DF2" w:rsidRPr="003D4AE9">
        <w:t>-</w:t>
      </w:r>
      <w:r w:rsidR="00EF6277">
        <w:rPr>
          <w:lang w:val="tt-RU"/>
        </w:rPr>
        <w:t>91-11,</w:t>
      </w:r>
      <w:r w:rsidR="007003B8">
        <w:rPr>
          <w:lang w:val="tt-RU"/>
        </w:rPr>
        <w:t xml:space="preserve"> </w:t>
      </w:r>
      <w:r w:rsidR="00EF6277">
        <w:rPr>
          <w:lang w:val="tt-RU"/>
        </w:rPr>
        <w:t>524</w:t>
      </w:r>
      <w:r w:rsidRPr="00F322B5">
        <w:rPr>
          <w:lang w:val="tt-RU"/>
        </w:rPr>
        <w:t>-</w:t>
      </w:r>
      <w:r w:rsidR="00EF6277">
        <w:rPr>
          <w:lang w:val="tt-RU"/>
        </w:rPr>
        <w:t>91</w:t>
      </w:r>
      <w:r w:rsidRPr="00F322B5">
        <w:rPr>
          <w:lang w:val="tt-RU"/>
        </w:rPr>
        <w:t>-</w:t>
      </w:r>
      <w:r w:rsidR="00EF6277">
        <w:rPr>
          <w:lang w:val="tt-RU"/>
        </w:rPr>
        <w:t>2</w:t>
      </w:r>
      <w:r w:rsidR="00665014">
        <w:rPr>
          <w:lang w:val="tt-RU"/>
        </w:rPr>
        <w:t>1</w:t>
      </w:r>
      <w:r>
        <w:rPr>
          <w:lang w:val="tt-RU"/>
        </w:rPr>
        <w:t>, факс</w:t>
      </w:r>
      <w:r w:rsidR="00EF6277">
        <w:rPr>
          <w:lang w:val="tt-RU"/>
        </w:rPr>
        <w:t>/</w:t>
      </w:r>
      <w:r w:rsidR="00EF6277">
        <w:rPr>
          <w:lang w:val="en-US"/>
        </w:rPr>
        <w:t>fax</w:t>
      </w:r>
      <w:r w:rsidR="00EF6277">
        <w:rPr>
          <w:lang w:val="tt-RU"/>
        </w:rPr>
        <w:t xml:space="preserve">: (843) </w:t>
      </w:r>
      <w:r w:rsidR="00EF6277" w:rsidRPr="003D4AE9">
        <w:t>524</w:t>
      </w:r>
      <w:r w:rsidR="00EF6277">
        <w:rPr>
          <w:lang w:val="tt-RU"/>
        </w:rPr>
        <w:t>-</w:t>
      </w:r>
      <w:r w:rsidR="00EF6277" w:rsidRPr="003D4AE9">
        <w:t>91</w:t>
      </w:r>
      <w:r w:rsidR="00EF6277">
        <w:rPr>
          <w:lang w:val="tt-RU"/>
        </w:rPr>
        <w:t>-2</w:t>
      </w:r>
      <w:r w:rsidR="00EF6277" w:rsidRPr="003D4AE9">
        <w:t>2</w:t>
      </w:r>
      <w:r>
        <w:rPr>
          <w:lang w:val="tt-RU"/>
        </w:rPr>
        <w:t xml:space="preserve">. </w:t>
      </w:r>
      <w:r w:rsidR="00EF6277">
        <w:rPr>
          <w:lang w:val="en-US"/>
        </w:rPr>
        <w:t>E</w:t>
      </w:r>
      <w:r w:rsidR="00EF6277" w:rsidRPr="003B19C3">
        <w:t>-</w:t>
      </w:r>
      <w:r w:rsidR="00EF6277">
        <w:rPr>
          <w:lang w:val="en-US"/>
        </w:rPr>
        <w:t>mail</w:t>
      </w:r>
      <w:r w:rsidR="00EF6277" w:rsidRPr="003B19C3">
        <w:t xml:space="preserve">: </w:t>
      </w:r>
      <w:r w:rsidR="00EF6277">
        <w:rPr>
          <w:lang w:val="en-US"/>
        </w:rPr>
        <w:t>me</w:t>
      </w:r>
      <w:r w:rsidR="00EF6277" w:rsidRPr="003B19C3">
        <w:t>.</w:t>
      </w:r>
      <w:r w:rsidR="00665014" w:rsidRPr="00665014">
        <w:rPr>
          <w:lang w:val="tt-RU"/>
        </w:rPr>
        <w:t>rt@tatar.ru</w:t>
      </w:r>
      <w:r>
        <w:rPr>
          <w:lang w:val="tt-RU"/>
        </w:rPr>
        <w:t>,</w:t>
      </w:r>
      <w:r w:rsidR="003D4AE9">
        <w:rPr>
          <w:lang w:val="tt-RU"/>
        </w:rPr>
        <w:t xml:space="preserve"> </w:t>
      </w:r>
      <w:r w:rsidR="00EF6277">
        <w:rPr>
          <w:lang w:val="en-US"/>
        </w:rPr>
        <w:t>http</w:t>
      </w:r>
      <w:r w:rsidR="00EF6277" w:rsidRPr="003B19C3">
        <w:t>://</w:t>
      </w:r>
      <w:r w:rsidR="00665014" w:rsidRPr="00665014">
        <w:rPr>
          <w:lang w:val="en-US"/>
        </w:rPr>
        <w:t>m</w:t>
      </w:r>
      <w:r w:rsidR="00EF6277">
        <w:rPr>
          <w:lang w:val="en-US"/>
        </w:rPr>
        <w:t>er</w:t>
      </w:r>
      <w:r w:rsidR="00665014" w:rsidRPr="00665014">
        <w:rPr>
          <w:lang w:val="en-US"/>
        </w:rPr>
        <w:t>t</w:t>
      </w:r>
      <w:r w:rsidR="00665014" w:rsidRPr="003B19C3">
        <w:t>.</w:t>
      </w:r>
      <w:r w:rsidR="00665014" w:rsidRPr="00665014">
        <w:rPr>
          <w:lang w:val="en-US"/>
        </w:rPr>
        <w:t>tatarstan</w:t>
      </w:r>
      <w:r w:rsidR="00665014" w:rsidRPr="003B19C3">
        <w:t>.</w:t>
      </w:r>
      <w:r w:rsidR="00665014" w:rsidRPr="00665014">
        <w:rPr>
          <w:lang w:val="en-US"/>
        </w:rPr>
        <w:t>ru</w:t>
      </w:r>
    </w:p>
    <w:p w:rsidR="00BD548D" w:rsidRPr="00DB7C12" w:rsidRDefault="00BD548D" w:rsidP="00BD548D">
      <w:pPr>
        <w:rPr>
          <w:sz w:val="10"/>
        </w:rPr>
      </w:pPr>
    </w:p>
    <w:p w:rsidR="001F6DD8" w:rsidRPr="00FB1255" w:rsidRDefault="00637755" w:rsidP="00CF1E7B">
      <w:pPr>
        <w:ind w:left="6379"/>
        <w:rPr>
          <w:b/>
          <w:sz w:val="28"/>
          <w:szCs w:val="28"/>
        </w:rPr>
      </w:pPr>
      <w:r>
        <w:rPr>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5pt;margin-top:2.5pt;width:240.75pt;height:46.15pt;z-index:-251657216;mso-position-horizontal-relative:text;mso-position-vertical-relative:text" wrapcoords="0 0 21600 0 21600 21600 0 21600 0 0">
            <v:imagedata r:id="rId9" o:title=""/>
            <w10:wrap type="tight"/>
          </v:shape>
          <o:OLEObject Type="Embed" ProgID="Word.Document.12" ShapeID="_x0000_s1026" DrawAspect="Content" ObjectID="_1835767194" r:id="rId10">
            <o:FieldCodes>\s</o:FieldCodes>
          </o:OLEObject>
        </w:object>
      </w:r>
      <w:r w:rsidR="004976BF" w:rsidRPr="00FB1255">
        <w:rPr>
          <w:b/>
          <w:sz w:val="28"/>
          <w:szCs w:val="28"/>
        </w:rPr>
        <w:t>Глав</w:t>
      </w:r>
      <w:r w:rsidR="006578FA" w:rsidRPr="00FB1255">
        <w:rPr>
          <w:b/>
          <w:sz w:val="28"/>
          <w:szCs w:val="28"/>
        </w:rPr>
        <w:t xml:space="preserve">ам </w:t>
      </w:r>
      <w:r w:rsidR="004976BF" w:rsidRPr="00FB1255">
        <w:rPr>
          <w:b/>
          <w:sz w:val="28"/>
          <w:szCs w:val="28"/>
        </w:rPr>
        <w:t>муниципальн</w:t>
      </w:r>
      <w:r w:rsidR="006578FA" w:rsidRPr="00FB1255">
        <w:rPr>
          <w:b/>
          <w:sz w:val="28"/>
          <w:szCs w:val="28"/>
        </w:rPr>
        <w:t>ых</w:t>
      </w:r>
      <w:r w:rsidR="001F242E" w:rsidRPr="00FB1255">
        <w:rPr>
          <w:b/>
          <w:sz w:val="28"/>
          <w:szCs w:val="28"/>
        </w:rPr>
        <w:t xml:space="preserve"> </w:t>
      </w:r>
      <w:r w:rsidR="00B77FD4">
        <w:rPr>
          <w:b/>
          <w:sz w:val="28"/>
          <w:szCs w:val="28"/>
        </w:rPr>
        <w:t>образований</w:t>
      </w:r>
      <w:r w:rsidR="006578FA" w:rsidRPr="00FB1255">
        <w:rPr>
          <w:b/>
          <w:sz w:val="28"/>
          <w:szCs w:val="28"/>
        </w:rPr>
        <w:t xml:space="preserve"> </w:t>
      </w:r>
      <w:r w:rsidR="001F6DD8" w:rsidRPr="00FB1255">
        <w:rPr>
          <w:b/>
          <w:sz w:val="28"/>
          <w:szCs w:val="28"/>
        </w:rPr>
        <w:t>Республики Татарстан</w:t>
      </w:r>
    </w:p>
    <w:p w:rsidR="001F6DD8" w:rsidRPr="00FB1255" w:rsidRDefault="006578FA" w:rsidP="00CF1E7B">
      <w:pPr>
        <w:ind w:left="6379"/>
        <w:rPr>
          <w:sz w:val="28"/>
          <w:szCs w:val="28"/>
        </w:rPr>
      </w:pPr>
      <w:r w:rsidRPr="00FB1255">
        <w:rPr>
          <w:sz w:val="28"/>
          <w:szCs w:val="28"/>
        </w:rPr>
        <w:t>(по списку)</w:t>
      </w:r>
    </w:p>
    <w:p w:rsidR="00A12418" w:rsidRDefault="008E67EA" w:rsidP="00A12418">
      <w:pPr>
        <w:ind w:right="4308"/>
        <w:rPr>
          <w:sz w:val="22"/>
          <w:szCs w:val="22"/>
        </w:rPr>
      </w:pPr>
      <w:r w:rsidRPr="008E67EA">
        <w:rPr>
          <w:sz w:val="22"/>
          <w:szCs w:val="22"/>
        </w:rPr>
        <w:t>О проведении социологического опроса</w:t>
      </w:r>
      <w:r w:rsidR="006578FA">
        <w:rPr>
          <w:sz w:val="22"/>
          <w:szCs w:val="22"/>
        </w:rPr>
        <w:br/>
      </w:r>
      <w:r w:rsidR="00CF1E7B">
        <w:rPr>
          <w:sz w:val="22"/>
          <w:szCs w:val="22"/>
        </w:rPr>
        <w:t xml:space="preserve">предприятий </w:t>
      </w:r>
      <w:r w:rsidR="0037275B">
        <w:rPr>
          <w:sz w:val="22"/>
          <w:szCs w:val="22"/>
        </w:rPr>
        <w:t>и населения</w:t>
      </w:r>
      <w:r w:rsidR="00413E39">
        <w:rPr>
          <w:sz w:val="22"/>
          <w:szCs w:val="22"/>
        </w:rPr>
        <w:t xml:space="preserve"> по партнерскому </w:t>
      </w:r>
      <w:r w:rsidR="006578FA">
        <w:rPr>
          <w:sz w:val="22"/>
          <w:szCs w:val="22"/>
        </w:rPr>
        <w:br/>
      </w:r>
      <w:r w:rsidR="00413E39">
        <w:rPr>
          <w:sz w:val="22"/>
          <w:szCs w:val="22"/>
        </w:rPr>
        <w:t>(исламскому) финансированию</w:t>
      </w:r>
    </w:p>
    <w:p w:rsidR="004976BF" w:rsidRDefault="004976BF" w:rsidP="00CF1E7B">
      <w:pPr>
        <w:contextualSpacing/>
        <w:rPr>
          <w:bCs/>
          <w:sz w:val="26"/>
          <w:szCs w:val="26"/>
        </w:rPr>
      </w:pPr>
    </w:p>
    <w:p w:rsidR="00AE5A0D" w:rsidRPr="00FB1255" w:rsidRDefault="00F9467C" w:rsidP="00583E9F">
      <w:pPr>
        <w:ind w:firstLine="709"/>
        <w:contextualSpacing/>
        <w:jc w:val="both"/>
        <w:rPr>
          <w:sz w:val="28"/>
          <w:szCs w:val="28"/>
        </w:rPr>
      </w:pPr>
      <w:r w:rsidRPr="00FB1255">
        <w:rPr>
          <w:sz w:val="28"/>
          <w:szCs w:val="28"/>
        </w:rPr>
        <w:t xml:space="preserve">В соответствии </w:t>
      </w:r>
      <w:r w:rsidR="00583E9F" w:rsidRPr="00FB1255">
        <w:rPr>
          <w:sz w:val="28"/>
          <w:szCs w:val="28"/>
        </w:rPr>
        <w:t xml:space="preserve">с </w:t>
      </w:r>
      <w:r w:rsidR="00757B5C" w:rsidRPr="00FB1255">
        <w:rPr>
          <w:sz w:val="28"/>
          <w:szCs w:val="28"/>
        </w:rPr>
        <w:t>Ф</w:t>
      </w:r>
      <w:r w:rsidR="00AE5A0D" w:rsidRPr="00FB1255">
        <w:rPr>
          <w:sz w:val="28"/>
          <w:szCs w:val="28"/>
        </w:rPr>
        <w:t xml:space="preserve">едеральным законом </w:t>
      </w:r>
      <w:r w:rsidR="00694426" w:rsidRPr="00FB1255">
        <w:rPr>
          <w:sz w:val="28"/>
          <w:szCs w:val="28"/>
        </w:rPr>
        <w:t xml:space="preserve">от 04.08.2023 №417-ФЗ </w:t>
      </w:r>
      <w:r w:rsidR="00FB1255">
        <w:rPr>
          <w:sz w:val="28"/>
          <w:szCs w:val="28"/>
        </w:rPr>
        <w:br/>
      </w:r>
      <w:r w:rsidR="00AE5A0D" w:rsidRPr="00FB1255">
        <w:rPr>
          <w:sz w:val="28"/>
          <w:szCs w:val="28"/>
        </w:rPr>
        <w:t xml:space="preserve">«О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Республика Татарстан вошла в число пилотных субъектов для реализации эксперимента </w:t>
      </w:r>
      <w:r w:rsidR="00FB1255">
        <w:rPr>
          <w:sz w:val="28"/>
          <w:szCs w:val="28"/>
        </w:rPr>
        <w:br/>
      </w:r>
      <w:r w:rsidR="00AE5A0D" w:rsidRPr="00FB1255">
        <w:rPr>
          <w:sz w:val="28"/>
          <w:szCs w:val="28"/>
        </w:rPr>
        <w:t xml:space="preserve">по партнерскому (исламскому) финансированию. </w:t>
      </w:r>
    </w:p>
    <w:p w:rsidR="00AE5A0D" w:rsidRPr="00FB1255" w:rsidRDefault="00AE5A0D" w:rsidP="00583E9F">
      <w:pPr>
        <w:ind w:firstLine="709"/>
        <w:contextualSpacing/>
        <w:jc w:val="both"/>
        <w:rPr>
          <w:sz w:val="28"/>
          <w:szCs w:val="28"/>
        </w:rPr>
      </w:pPr>
      <w:r w:rsidRPr="00FB1255">
        <w:rPr>
          <w:sz w:val="28"/>
          <w:szCs w:val="28"/>
        </w:rPr>
        <w:t xml:space="preserve">В </w:t>
      </w:r>
      <w:r w:rsidR="00694426" w:rsidRPr="00FB1255">
        <w:rPr>
          <w:sz w:val="28"/>
          <w:szCs w:val="28"/>
        </w:rPr>
        <w:t xml:space="preserve">целях оценки информированности о партнерских (исламских) финансах </w:t>
      </w:r>
      <w:r w:rsidR="00F9467C" w:rsidRPr="00FB1255">
        <w:rPr>
          <w:sz w:val="28"/>
          <w:szCs w:val="28"/>
        </w:rPr>
        <w:t>Министерство экономики Республики Татарстан</w:t>
      </w:r>
      <w:r w:rsidR="00092519" w:rsidRPr="00FB1255">
        <w:rPr>
          <w:sz w:val="28"/>
          <w:szCs w:val="28"/>
        </w:rPr>
        <w:t xml:space="preserve"> (далее – Министерство)</w:t>
      </w:r>
      <w:r w:rsidR="00F9467C" w:rsidRPr="00FB1255">
        <w:rPr>
          <w:sz w:val="28"/>
          <w:szCs w:val="28"/>
        </w:rPr>
        <w:t xml:space="preserve"> проводит социологически</w:t>
      </w:r>
      <w:r w:rsidR="0037275B" w:rsidRPr="00FB1255">
        <w:rPr>
          <w:sz w:val="28"/>
          <w:szCs w:val="28"/>
        </w:rPr>
        <w:t>е</w:t>
      </w:r>
      <w:r w:rsidR="00F9467C" w:rsidRPr="00FB1255">
        <w:rPr>
          <w:sz w:val="28"/>
          <w:szCs w:val="28"/>
        </w:rPr>
        <w:t xml:space="preserve"> опрос</w:t>
      </w:r>
      <w:r w:rsidR="0037275B" w:rsidRPr="00FB1255">
        <w:rPr>
          <w:sz w:val="28"/>
          <w:szCs w:val="28"/>
        </w:rPr>
        <w:t xml:space="preserve">ы </w:t>
      </w:r>
      <w:r w:rsidR="00A15011" w:rsidRPr="00FB1255">
        <w:rPr>
          <w:sz w:val="28"/>
          <w:szCs w:val="28"/>
        </w:rPr>
        <w:t>руководителей предприятий</w:t>
      </w:r>
      <w:r w:rsidR="0037275B" w:rsidRPr="00FB1255">
        <w:rPr>
          <w:sz w:val="28"/>
          <w:szCs w:val="28"/>
        </w:rPr>
        <w:t xml:space="preserve"> и населения Республики Татарстан</w:t>
      </w:r>
      <w:r w:rsidRPr="00FB1255">
        <w:rPr>
          <w:sz w:val="28"/>
          <w:szCs w:val="28"/>
        </w:rPr>
        <w:t xml:space="preserve">. </w:t>
      </w:r>
    </w:p>
    <w:p w:rsidR="0037275B" w:rsidRPr="00FB1255" w:rsidRDefault="00617E92" w:rsidP="00CF1E7B">
      <w:pPr>
        <w:ind w:firstLine="709"/>
        <w:contextualSpacing/>
        <w:jc w:val="both"/>
        <w:rPr>
          <w:rFonts w:eastAsia="Calibri"/>
          <w:sz w:val="28"/>
          <w:szCs w:val="28"/>
          <w:lang w:eastAsia="en-US"/>
        </w:rPr>
      </w:pPr>
      <w:r w:rsidRPr="00FB1255">
        <w:rPr>
          <w:rFonts w:eastAsia="Calibri"/>
          <w:sz w:val="28"/>
          <w:szCs w:val="28"/>
          <w:lang w:eastAsia="en-US"/>
        </w:rPr>
        <w:t>С</w:t>
      </w:r>
      <w:r w:rsidR="00092519" w:rsidRPr="00FB1255">
        <w:rPr>
          <w:rFonts w:eastAsia="Calibri"/>
          <w:sz w:val="28"/>
          <w:szCs w:val="28"/>
          <w:lang w:eastAsia="en-US"/>
        </w:rPr>
        <w:t>оциологическ</w:t>
      </w:r>
      <w:r w:rsidR="0037275B" w:rsidRPr="00FB1255">
        <w:rPr>
          <w:rFonts w:eastAsia="Calibri"/>
          <w:sz w:val="28"/>
          <w:szCs w:val="28"/>
          <w:lang w:eastAsia="en-US"/>
        </w:rPr>
        <w:t>и</w:t>
      </w:r>
      <w:r w:rsidR="00092519" w:rsidRPr="00FB1255">
        <w:rPr>
          <w:rFonts w:eastAsia="Calibri"/>
          <w:sz w:val="28"/>
          <w:szCs w:val="28"/>
          <w:lang w:eastAsia="en-US"/>
        </w:rPr>
        <w:t>е исследовани</w:t>
      </w:r>
      <w:r w:rsidR="0037275B" w:rsidRPr="00FB1255">
        <w:rPr>
          <w:rFonts w:eastAsia="Calibri"/>
          <w:sz w:val="28"/>
          <w:szCs w:val="28"/>
          <w:lang w:eastAsia="en-US"/>
        </w:rPr>
        <w:t>я</w:t>
      </w:r>
      <w:r w:rsidR="00092519" w:rsidRPr="00FB1255">
        <w:rPr>
          <w:rFonts w:eastAsia="Calibri"/>
          <w:sz w:val="28"/>
          <w:szCs w:val="28"/>
          <w:lang w:eastAsia="en-US"/>
        </w:rPr>
        <w:t xml:space="preserve"> осуществля</w:t>
      </w:r>
      <w:r w:rsidR="0037275B" w:rsidRPr="00FB1255">
        <w:rPr>
          <w:rFonts w:eastAsia="Calibri"/>
          <w:sz w:val="28"/>
          <w:szCs w:val="28"/>
          <w:lang w:eastAsia="en-US"/>
        </w:rPr>
        <w:t>ю</w:t>
      </w:r>
      <w:r w:rsidR="00092519" w:rsidRPr="00FB1255">
        <w:rPr>
          <w:rFonts w:eastAsia="Calibri"/>
          <w:sz w:val="28"/>
          <w:szCs w:val="28"/>
          <w:lang w:eastAsia="en-US"/>
        </w:rPr>
        <w:t>тся посредством проведения онлайн</w:t>
      </w:r>
      <w:r w:rsidR="00694426" w:rsidRPr="00FB1255">
        <w:rPr>
          <w:rFonts w:eastAsia="Calibri"/>
          <w:sz w:val="28"/>
          <w:szCs w:val="28"/>
          <w:lang w:eastAsia="en-US"/>
        </w:rPr>
        <w:t xml:space="preserve"> </w:t>
      </w:r>
      <w:r w:rsidR="0037275B" w:rsidRPr="00FB1255">
        <w:rPr>
          <w:rFonts w:eastAsia="Calibri"/>
          <w:sz w:val="28"/>
          <w:szCs w:val="28"/>
          <w:lang w:eastAsia="en-US"/>
        </w:rPr>
        <w:t>опросов</w:t>
      </w:r>
      <w:r w:rsidR="00092519" w:rsidRPr="00FB1255">
        <w:rPr>
          <w:rFonts w:eastAsia="Calibri"/>
          <w:sz w:val="28"/>
          <w:szCs w:val="28"/>
          <w:lang w:eastAsia="en-US"/>
        </w:rPr>
        <w:t xml:space="preserve"> на официальном сайте Министерства в разделе «Деятельность», подразделе «Опросы населения и представителей бизнеса», в соответствующей рубрике</w:t>
      </w:r>
      <w:r w:rsidR="00AE5A0D" w:rsidRPr="00FB1255">
        <w:rPr>
          <w:rFonts w:eastAsia="Calibri"/>
          <w:sz w:val="28"/>
          <w:szCs w:val="28"/>
          <w:lang w:eastAsia="en-US"/>
        </w:rPr>
        <w:t xml:space="preserve"> </w:t>
      </w:r>
      <w:r w:rsidR="00AE5A0D" w:rsidRPr="00FB1255">
        <w:rPr>
          <w:rFonts w:eastAsia="Calibri"/>
          <w:b/>
          <w:sz w:val="28"/>
          <w:szCs w:val="28"/>
          <w:lang w:eastAsia="en-US"/>
        </w:rPr>
        <w:t xml:space="preserve">в период с </w:t>
      </w:r>
      <w:r w:rsidR="00E938E3" w:rsidRPr="00E938E3">
        <w:rPr>
          <w:rFonts w:eastAsia="Calibri"/>
          <w:b/>
          <w:sz w:val="28"/>
          <w:szCs w:val="28"/>
          <w:lang w:eastAsia="en-US"/>
        </w:rPr>
        <w:t xml:space="preserve">24 </w:t>
      </w:r>
      <w:r w:rsidR="00C53CD0">
        <w:rPr>
          <w:rFonts w:eastAsia="Calibri"/>
          <w:b/>
          <w:sz w:val="28"/>
          <w:szCs w:val="28"/>
          <w:lang w:eastAsia="en-US"/>
        </w:rPr>
        <w:t>марта по</w:t>
      </w:r>
      <w:r w:rsidR="006B1C8B">
        <w:rPr>
          <w:rFonts w:eastAsia="Calibri"/>
          <w:b/>
          <w:sz w:val="28"/>
          <w:szCs w:val="28"/>
          <w:lang w:eastAsia="en-US"/>
        </w:rPr>
        <w:t xml:space="preserve"> 20 апреля</w:t>
      </w:r>
      <w:r w:rsidR="00AE5A0D" w:rsidRPr="00FB1255">
        <w:rPr>
          <w:rFonts w:eastAsia="Calibri"/>
          <w:sz w:val="28"/>
          <w:szCs w:val="28"/>
          <w:lang w:eastAsia="en-US"/>
        </w:rPr>
        <w:t xml:space="preserve"> текущего года. </w:t>
      </w:r>
      <w:bookmarkStart w:id="0" w:name="_GoBack"/>
      <w:bookmarkEnd w:id="0"/>
    </w:p>
    <w:p w:rsidR="00541950" w:rsidRDefault="00AE5A0D" w:rsidP="00CF1E7B">
      <w:pPr>
        <w:ind w:firstLine="709"/>
        <w:contextualSpacing/>
        <w:jc w:val="both"/>
        <w:rPr>
          <w:rFonts w:eastAsia="Calibri"/>
          <w:sz w:val="28"/>
          <w:szCs w:val="28"/>
          <w:lang w:eastAsia="en-US"/>
        </w:rPr>
      </w:pPr>
      <w:r w:rsidRPr="00FB1255">
        <w:rPr>
          <w:rFonts w:eastAsia="Calibri"/>
          <w:sz w:val="28"/>
          <w:szCs w:val="28"/>
          <w:lang w:eastAsia="en-US"/>
        </w:rPr>
        <w:t>Ссылка на опрос</w:t>
      </w:r>
      <w:r w:rsidR="0037275B" w:rsidRPr="00FB1255">
        <w:rPr>
          <w:rFonts w:eastAsia="Calibri"/>
          <w:sz w:val="28"/>
          <w:szCs w:val="28"/>
          <w:lang w:eastAsia="en-US"/>
        </w:rPr>
        <w:t xml:space="preserve"> для руководителей предприятий</w:t>
      </w:r>
      <w:r w:rsidRPr="00FB1255">
        <w:rPr>
          <w:rFonts w:eastAsia="Calibri"/>
          <w:sz w:val="28"/>
          <w:szCs w:val="28"/>
          <w:lang w:eastAsia="en-US"/>
        </w:rPr>
        <w:t xml:space="preserve">: </w:t>
      </w:r>
    </w:p>
    <w:p w:rsidR="00541950" w:rsidRDefault="00541950" w:rsidP="00541950">
      <w:pPr>
        <w:contextualSpacing/>
        <w:jc w:val="both"/>
        <w:rPr>
          <w:rFonts w:eastAsia="Calibri"/>
          <w:sz w:val="28"/>
          <w:szCs w:val="28"/>
          <w:lang w:eastAsia="en-US"/>
        </w:rPr>
      </w:pPr>
      <w:hyperlink r:id="rId11" w:history="1">
        <w:r w:rsidRPr="002D595A">
          <w:rPr>
            <w:rStyle w:val="a3"/>
            <w:rFonts w:eastAsia="Calibri"/>
            <w:sz w:val="28"/>
            <w:szCs w:val="28"/>
            <w:lang w:eastAsia="en-US"/>
          </w:rPr>
          <w:t>https://mert.tatarstan.ru/anketirovanie-na-temu-spros-na-partnerskie.htm</w:t>
        </w:r>
      </w:hyperlink>
    </w:p>
    <w:p w:rsidR="00DE46DD" w:rsidRDefault="0037275B" w:rsidP="00CF1E7B">
      <w:pPr>
        <w:ind w:firstLine="709"/>
        <w:contextualSpacing/>
        <w:jc w:val="both"/>
        <w:rPr>
          <w:rFonts w:eastAsia="Calibri"/>
          <w:sz w:val="28"/>
          <w:szCs w:val="28"/>
          <w:lang w:eastAsia="en-US"/>
        </w:rPr>
      </w:pPr>
      <w:r w:rsidRPr="00FB1255">
        <w:rPr>
          <w:rFonts w:eastAsia="Calibri"/>
          <w:sz w:val="28"/>
          <w:szCs w:val="28"/>
          <w:lang w:eastAsia="en-US"/>
        </w:rPr>
        <w:t xml:space="preserve">Ссылка на опрос для населения: </w:t>
      </w:r>
    </w:p>
    <w:p w:rsidR="006B1C8B" w:rsidRDefault="006B1C8B" w:rsidP="006B1C8B">
      <w:pPr>
        <w:contextualSpacing/>
        <w:jc w:val="both"/>
        <w:rPr>
          <w:rFonts w:eastAsia="Calibri"/>
          <w:sz w:val="28"/>
          <w:szCs w:val="28"/>
          <w:lang w:eastAsia="en-US"/>
        </w:rPr>
      </w:pPr>
      <w:hyperlink r:id="rId12" w:history="1">
        <w:r w:rsidRPr="002D595A">
          <w:rPr>
            <w:rStyle w:val="a3"/>
            <w:rFonts w:eastAsia="Calibri"/>
            <w:sz w:val="28"/>
            <w:szCs w:val="28"/>
            <w:lang w:eastAsia="en-US"/>
          </w:rPr>
          <w:t>https://mert.tatarstan.ru/anketirovanie-na-temu-spros-na-partnerskie-7155269.htm</w:t>
        </w:r>
      </w:hyperlink>
    </w:p>
    <w:p w:rsidR="004C7856" w:rsidRPr="00FB1255" w:rsidRDefault="004C7856" w:rsidP="00CF1E7B">
      <w:pPr>
        <w:ind w:firstLine="709"/>
        <w:contextualSpacing/>
        <w:jc w:val="both"/>
        <w:rPr>
          <w:sz w:val="28"/>
          <w:szCs w:val="28"/>
        </w:rPr>
      </w:pPr>
      <w:r w:rsidRPr="00FB1255">
        <w:rPr>
          <w:sz w:val="28"/>
          <w:szCs w:val="28"/>
        </w:rPr>
        <w:t xml:space="preserve">Просим Вас оказать содействие в привлечении </w:t>
      </w:r>
      <w:r w:rsidR="008E67EA" w:rsidRPr="00FB1255">
        <w:rPr>
          <w:sz w:val="28"/>
          <w:szCs w:val="28"/>
        </w:rPr>
        <w:t xml:space="preserve">руководителей </w:t>
      </w:r>
      <w:r w:rsidR="00617E92" w:rsidRPr="00FB1255">
        <w:rPr>
          <w:sz w:val="28"/>
          <w:szCs w:val="28"/>
        </w:rPr>
        <w:t>организаций</w:t>
      </w:r>
      <w:r w:rsidR="008E67EA" w:rsidRPr="00FB1255">
        <w:rPr>
          <w:sz w:val="28"/>
          <w:szCs w:val="28"/>
        </w:rPr>
        <w:t xml:space="preserve"> </w:t>
      </w:r>
      <w:r w:rsidR="003F038A" w:rsidRPr="00FB1255">
        <w:rPr>
          <w:sz w:val="28"/>
          <w:szCs w:val="28"/>
        </w:rPr>
        <w:br/>
      </w:r>
      <w:r w:rsidR="008E67EA" w:rsidRPr="00FB1255">
        <w:rPr>
          <w:sz w:val="28"/>
          <w:szCs w:val="28"/>
        </w:rPr>
        <w:t xml:space="preserve">и </w:t>
      </w:r>
      <w:r w:rsidR="003F038A" w:rsidRPr="00FB1255">
        <w:rPr>
          <w:sz w:val="28"/>
          <w:szCs w:val="28"/>
        </w:rPr>
        <w:t>представителей бизнеса</w:t>
      </w:r>
      <w:r w:rsidR="0037275B" w:rsidRPr="00FB1255">
        <w:rPr>
          <w:sz w:val="28"/>
          <w:szCs w:val="28"/>
        </w:rPr>
        <w:t xml:space="preserve">, а также граждан от 18 лет, в том числе старшего возраста </w:t>
      </w:r>
      <w:r w:rsidR="00891A5C" w:rsidRPr="00FB1255">
        <w:rPr>
          <w:sz w:val="28"/>
          <w:szCs w:val="28"/>
        </w:rPr>
        <w:br/>
      </w:r>
      <w:r w:rsidR="0037275B" w:rsidRPr="00FB1255">
        <w:rPr>
          <w:sz w:val="28"/>
          <w:szCs w:val="28"/>
        </w:rPr>
        <w:t>(от 60 лет и старше), являющихся представителями различных сфер деятельности (студенты, рабочие, служащие, руководители</w:t>
      </w:r>
      <w:r w:rsidR="0029435A" w:rsidRPr="00FB1255">
        <w:rPr>
          <w:sz w:val="28"/>
          <w:szCs w:val="28"/>
        </w:rPr>
        <w:t>,</w:t>
      </w:r>
      <w:r w:rsidR="0037275B" w:rsidRPr="00FB1255">
        <w:rPr>
          <w:sz w:val="28"/>
          <w:szCs w:val="28"/>
        </w:rPr>
        <w:t xml:space="preserve"> военнослужащие, пенсионеры, безработные и др.) </w:t>
      </w:r>
      <w:r w:rsidRPr="00FB1255">
        <w:rPr>
          <w:sz w:val="28"/>
          <w:szCs w:val="28"/>
        </w:rPr>
        <w:t xml:space="preserve"> Ваш</w:t>
      </w:r>
      <w:r w:rsidR="005E2FDD" w:rsidRPr="00FB1255">
        <w:rPr>
          <w:sz w:val="28"/>
          <w:szCs w:val="28"/>
        </w:rPr>
        <w:t xml:space="preserve">его муниципального образования к участию </w:t>
      </w:r>
      <w:r w:rsidR="00B77FD4">
        <w:rPr>
          <w:sz w:val="28"/>
          <w:szCs w:val="28"/>
        </w:rPr>
        <w:br/>
      </w:r>
      <w:r w:rsidR="005E2FDD" w:rsidRPr="00FB1255">
        <w:rPr>
          <w:sz w:val="28"/>
          <w:szCs w:val="28"/>
        </w:rPr>
        <w:t>в опросе</w:t>
      </w:r>
      <w:r w:rsidRPr="00FB1255">
        <w:rPr>
          <w:sz w:val="28"/>
          <w:szCs w:val="28"/>
        </w:rPr>
        <w:t xml:space="preserve"> в</w:t>
      </w:r>
      <w:r w:rsidR="00617E92" w:rsidRPr="00FB1255">
        <w:rPr>
          <w:sz w:val="28"/>
          <w:szCs w:val="28"/>
        </w:rPr>
        <w:t xml:space="preserve"> указанный период</w:t>
      </w:r>
      <w:r w:rsidR="00AE5A0D" w:rsidRPr="00FB1255">
        <w:rPr>
          <w:sz w:val="28"/>
          <w:szCs w:val="28"/>
        </w:rPr>
        <w:t xml:space="preserve">. </w:t>
      </w:r>
      <w:r w:rsidR="007A4CFA" w:rsidRPr="00FB1255">
        <w:rPr>
          <w:sz w:val="28"/>
          <w:szCs w:val="28"/>
        </w:rPr>
        <w:t xml:space="preserve"> </w:t>
      </w:r>
      <w:r w:rsidR="005E2FDD" w:rsidRPr="00FB1255">
        <w:rPr>
          <w:sz w:val="28"/>
          <w:szCs w:val="28"/>
        </w:rPr>
        <w:t>Результаты исследования</w:t>
      </w:r>
      <w:r w:rsidRPr="00FB1255">
        <w:rPr>
          <w:sz w:val="28"/>
          <w:szCs w:val="28"/>
        </w:rPr>
        <w:t xml:space="preserve"> будут использованы </w:t>
      </w:r>
      <w:r w:rsidR="00B77FD4">
        <w:rPr>
          <w:sz w:val="28"/>
          <w:szCs w:val="28"/>
        </w:rPr>
        <w:br/>
      </w:r>
      <w:r w:rsidRPr="00FB1255">
        <w:rPr>
          <w:sz w:val="28"/>
          <w:szCs w:val="28"/>
        </w:rPr>
        <w:t xml:space="preserve">в сводном виде. </w:t>
      </w:r>
    </w:p>
    <w:p w:rsidR="004C7856" w:rsidRPr="00FB1255" w:rsidRDefault="00BD548D" w:rsidP="00CF1E7B">
      <w:pPr>
        <w:ind w:firstLine="709"/>
        <w:contextualSpacing/>
        <w:jc w:val="both"/>
        <w:rPr>
          <w:sz w:val="28"/>
          <w:szCs w:val="28"/>
        </w:rPr>
      </w:pPr>
      <w:r w:rsidRPr="00FB1255">
        <w:rPr>
          <w:sz w:val="28"/>
          <w:szCs w:val="28"/>
        </w:rPr>
        <w:t>Контактные лица</w:t>
      </w:r>
      <w:r w:rsidR="004C7856" w:rsidRPr="00FB1255">
        <w:rPr>
          <w:sz w:val="28"/>
          <w:szCs w:val="28"/>
        </w:rPr>
        <w:t xml:space="preserve"> Департамента социально-экономического мониторинга Министерства</w:t>
      </w:r>
      <w:r w:rsidRPr="00FB1255">
        <w:rPr>
          <w:sz w:val="28"/>
          <w:szCs w:val="28"/>
        </w:rPr>
        <w:t xml:space="preserve"> экономики Республики Татарстан: </w:t>
      </w:r>
      <w:r w:rsidR="00612CC0" w:rsidRPr="00FB1255">
        <w:rPr>
          <w:sz w:val="28"/>
          <w:szCs w:val="28"/>
        </w:rPr>
        <w:t>заведующий сектором социологических опросов</w:t>
      </w:r>
      <w:r w:rsidR="0005549D" w:rsidRPr="00FB1255">
        <w:rPr>
          <w:sz w:val="28"/>
          <w:szCs w:val="28"/>
        </w:rPr>
        <w:t xml:space="preserve"> Сахарова Луиза Рифкатовна</w:t>
      </w:r>
      <w:r w:rsidR="008F28E0" w:rsidRPr="00FB1255">
        <w:rPr>
          <w:sz w:val="28"/>
          <w:szCs w:val="28"/>
        </w:rPr>
        <w:t xml:space="preserve"> (843)</w:t>
      </w:r>
      <w:r w:rsidR="00A74748">
        <w:rPr>
          <w:sz w:val="28"/>
          <w:szCs w:val="28"/>
        </w:rPr>
        <w:t xml:space="preserve"> 292</w:t>
      </w:r>
      <w:r w:rsidR="00503697" w:rsidRPr="00FB1255">
        <w:rPr>
          <w:sz w:val="28"/>
          <w:szCs w:val="28"/>
        </w:rPr>
        <w:t>-</w:t>
      </w:r>
      <w:r w:rsidR="00A74748">
        <w:rPr>
          <w:sz w:val="28"/>
          <w:szCs w:val="28"/>
        </w:rPr>
        <w:t>08</w:t>
      </w:r>
      <w:r w:rsidR="00503697" w:rsidRPr="00FB1255">
        <w:rPr>
          <w:sz w:val="28"/>
          <w:szCs w:val="28"/>
        </w:rPr>
        <w:t>-</w:t>
      </w:r>
      <w:r w:rsidR="00A74748">
        <w:rPr>
          <w:sz w:val="28"/>
          <w:szCs w:val="28"/>
        </w:rPr>
        <w:t>87</w:t>
      </w:r>
      <w:r w:rsidR="00503697" w:rsidRPr="00FB1255">
        <w:rPr>
          <w:sz w:val="28"/>
          <w:szCs w:val="28"/>
        </w:rPr>
        <w:t>.</w:t>
      </w:r>
    </w:p>
    <w:p w:rsidR="004140EA" w:rsidRDefault="004140EA" w:rsidP="00CF1E7B">
      <w:pPr>
        <w:jc w:val="both"/>
        <w:rPr>
          <w:sz w:val="26"/>
          <w:szCs w:val="26"/>
        </w:rPr>
      </w:pPr>
    </w:p>
    <w:p w:rsidR="004976BF" w:rsidRDefault="004976BF" w:rsidP="004976BF">
      <w:pPr>
        <w:contextualSpacing/>
        <w:rPr>
          <w:b/>
          <w:sz w:val="28"/>
          <w:szCs w:val="26"/>
        </w:rPr>
      </w:pPr>
      <w:r>
        <w:rPr>
          <w:b/>
          <w:sz w:val="28"/>
          <w:szCs w:val="26"/>
        </w:rPr>
        <w:t>Заместитель Премьер-министра</w:t>
      </w:r>
    </w:p>
    <w:p w:rsidR="004976BF" w:rsidRPr="001E646F" w:rsidRDefault="004976BF" w:rsidP="004976BF">
      <w:pPr>
        <w:contextualSpacing/>
        <w:rPr>
          <w:b/>
          <w:sz w:val="28"/>
          <w:szCs w:val="26"/>
        </w:rPr>
      </w:pPr>
      <w:r>
        <w:rPr>
          <w:b/>
          <w:sz w:val="28"/>
          <w:szCs w:val="26"/>
        </w:rPr>
        <w:t>Республики Татарстан – министр                                                  М.Р.Шагиахметов</w:t>
      </w:r>
    </w:p>
    <w:p w:rsidR="00A15011" w:rsidRDefault="00A15011" w:rsidP="003F038A">
      <w:pPr>
        <w:overflowPunct/>
        <w:autoSpaceDE/>
        <w:adjustRightInd/>
        <w:contextualSpacing/>
        <w:jc w:val="both"/>
        <w:rPr>
          <w:rFonts w:eastAsia="Calibri"/>
          <w:sz w:val="26"/>
          <w:szCs w:val="26"/>
          <w:lang w:eastAsia="en-US"/>
        </w:rPr>
      </w:pPr>
    </w:p>
    <w:p w:rsidR="006578FA" w:rsidRDefault="006578FA" w:rsidP="003F038A">
      <w:pPr>
        <w:overflowPunct/>
        <w:autoSpaceDE/>
        <w:adjustRightInd/>
        <w:contextualSpacing/>
        <w:jc w:val="both"/>
        <w:rPr>
          <w:rFonts w:eastAsia="Calibri"/>
          <w:sz w:val="26"/>
          <w:szCs w:val="26"/>
          <w:lang w:eastAsia="en-US"/>
        </w:rPr>
      </w:pPr>
    </w:p>
    <w:p w:rsidR="00593C9B" w:rsidRPr="00FB1255" w:rsidRDefault="0005549D" w:rsidP="00593C9B">
      <w:pPr>
        <w:jc w:val="both"/>
        <w:rPr>
          <w:sz w:val="22"/>
          <w:szCs w:val="22"/>
        </w:rPr>
      </w:pPr>
      <w:r w:rsidRPr="00FB1255">
        <w:rPr>
          <w:sz w:val="22"/>
          <w:szCs w:val="22"/>
        </w:rPr>
        <w:t>Л.Р.Сахарова</w:t>
      </w:r>
    </w:p>
    <w:p w:rsidR="00856C9B" w:rsidRPr="00FB1255" w:rsidRDefault="008F28E0" w:rsidP="006578FA">
      <w:pPr>
        <w:jc w:val="both"/>
        <w:rPr>
          <w:sz w:val="22"/>
          <w:szCs w:val="22"/>
        </w:rPr>
      </w:pPr>
      <w:r w:rsidRPr="00FB1255">
        <w:rPr>
          <w:sz w:val="22"/>
          <w:szCs w:val="22"/>
        </w:rPr>
        <w:t>(843</w:t>
      </w:r>
      <w:r w:rsidR="0005549D" w:rsidRPr="00FB1255">
        <w:rPr>
          <w:sz w:val="22"/>
          <w:szCs w:val="22"/>
        </w:rPr>
        <w:t>)</w:t>
      </w:r>
      <w:r w:rsidR="00503697" w:rsidRPr="00FB1255">
        <w:rPr>
          <w:sz w:val="22"/>
          <w:szCs w:val="22"/>
        </w:rPr>
        <w:t xml:space="preserve"> </w:t>
      </w:r>
      <w:r w:rsidR="00A74748" w:rsidRPr="00A74748">
        <w:rPr>
          <w:sz w:val="22"/>
          <w:szCs w:val="22"/>
        </w:rPr>
        <w:t>292-08-87</w:t>
      </w:r>
    </w:p>
    <w:sectPr w:rsidR="00856C9B" w:rsidRPr="00FB1255" w:rsidSect="00A15011">
      <w:pgSz w:w="11906" w:h="16838"/>
      <w:pgMar w:top="851" w:right="567" w:bottom="142" w:left="1219"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755" w:rsidRDefault="00637755">
      <w:r>
        <w:separator/>
      </w:r>
    </w:p>
  </w:endnote>
  <w:endnote w:type="continuationSeparator" w:id="0">
    <w:p w:rsidR="00637755" w:rsidRDefault="0063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755" w:rsidRDefault="00637755">
      <w:r>
        <w:separator/>
      </w:r>
    </w:p>
  </w:footnote>
  <w:footnote w:type="continuationSeparator" w:id="0">
    <w:p w:rsidR="00637755" w:rsidRDefault="0063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6F6"/>
    <w:multiLevelType w:val="hybridMultilevel"/>
    <w:tmpl w:val="4FC22D3A"/>
    <w:lvl w:ilvl="0" w:tplc="680AA54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E73E13"/>
    <w:multiLevelType w:val="hybridMultilevel"/>
    <w:tmpl w:val="5476C326"/>
    <w:lvl w:ilvl="0" w:tplc="26F050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127E3"/>
    <w:rsid w:val="00014F20"/>
    <w:rsid w:val="000223AB"/>
    <w:rsid w:val="00022475"/>
    <w:rsid w:val="000228AE"/>
    <w:rsid w:val="00023076"/>
    <w:rsid w:val="00023A48"/>
    <w:rsid w:val="0002577C"/>
    <w:rsid w:val="00025780"/>
    <w:rsid w:val="0003560E"/>
    <w:rsid w:val="00041F50"/>
    <w:rsid w:val="00044F4E"/>
    <w:rsid w:val="00050C5F"/>
    <w:rsid w:val="00051AAE"/>
    <w:rsid w:val="00051DF9"/>
    <w:rsid w:val="0005549D"/>
    <w:rsid w:val="00072644"/>
    <w:rsid w:val="0008403E"/>
    <w:rsid w:val="0008404F"/>
    <w:rsid w:val="000844CB"/>
    <w:rsid w:val="00085712"/>
    <w:rsid w:val="00092519"/>
    <w:rsid w:val="0009493B"/>
    <w:rsid w:val="00096193"/>
    <w:rsid w:val="00096235"/>
    <w:rsid w:val="000A7E89"/>
    <w:rsid w:val="000B01BA"/>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56ADB"/>
    <w:rsid w:val="00160F8A"/>
    <w:rsid w:val="001647CA"/>
    <w:rsid w:val="001739B0"/>
    <w:rsid w:val="00181847"/>
    <w:rsid w:val="00184036"/>
    <w:rsid w:val="00192B16"/>
    <w:rsid w:val="00196ABF"/>
    <w:rsid w:val="001A3C7A"/>
    <w:rsid w:val="001A59A1"/>
    <w:rsid w:val="001B1142"/>
    <w:rsid w:val="001C251C"/>
    <w:rsid w:val="001C2B15"/>
    <w:rsid w:val="001C7BB8"/>
    <w:rsid w:val="001D10F2"/>
    <w:rsid w:val="001D16F8"/>
    <w:rsid w:val="001D2C1B"/>
    <w:rsid w:val="001E1129"/>
    <w:rsid w:val="001E1EEC"/>
    <w:rsid w:val="001E30D8"/>
    <w:rsid w:val="001E3430"/>
    <w:rsid w:val="001E7AD5"/>
    <w:rsid w:val="001F0B59"/>
    <w:rsid w:val="001F242E"/>
    <w:rsid w:val="001F40CC"/>
    <w:rsid w:val="001F6DD8"/>
    <w:rsid w:val="001F7A84"/>
    <w:rsid w:val="0020101E"/>
    <w:rsid w:val="002077C6"/>
    <w:rsid w:val="0021064B"/>
    <w:rsid w:val="002201FC"/>
    <w:rsid w:val="00223262"/>
    <w:rsid w:val="00224932"/>
    <w:rsid w:val="00226A2B"/>
    <w:rsid w:val="0023018A"/>
    <w:rsid w:val="00236850"/>
    <w:rsid w:val="00241B2A"/>
    <w:rsid w:val="002436A4"/>
    <w:rsid w:val="00245DC3"/>
    <w:rsid w:val="00245F55"/>
    <w:rsid w:val="00246305"/>
    <w:rsid w:val="0027379D"/>
    <w:rsid w:val="00277601"/>
    <w:rsid w:val="00286238"/>
    <w:rsid w:val="0029435A"/>
    <w:rsid w:val="00294CDD"/>
    <w:rsid w:val="002A02BB"/>
    <w:rsid w:val="002A5217"/>
    <w:rsid w:val="002A55A4"/>
    <w:rsid w:val="002A6DFF"/>
    <w:rsid w:val="002B5D10"/>
    <w:rsid w:val="002B6F51"/>
    <w:rsid w:val="002B74DE"/>
    <w:rsid w:val="002B7826"/>
    <w:rsid w:val="002C1955"/>
    <w:rsid w:val="002D157D"/>
    <w:rsid w:val="002D1747"/>
    <w:rsid w:val="002D2A0D"/>
    <w:rsid w:val="002D4827"/>
    <w:rsid w:val="002E0303"/>
    <w:rsid w:val="002E295B"/>
    <w:rsid w:val="002E4E78"/>
    <w:rsid w:val="002F0357"/>
    <w:rsid w:val="002F2F15"/>
    <w:rsid w:val="0030591C"/>
    <w:rsid w:val="00305992"/>
    <w:rsid w:val="003068BB"/>
    <w:rsid w:val="00323DDE"/>
    <w:rsid w:val="003255AB"/>
    <w:rsid w:val="003260FA"/>
    <w:rsid w:val="00330619"/>
    <w:rsid w:val="00330ACA"/>
    <w:rsid w:val="00332DCA"/>
    <w:rsid w:val="00333761"/>
    <w:rsid w:val="00346448"/>
    <w:rsid w:val="00346A29"/>
    <w:rsid w:val="00347407"/>
    <w:rsid w:val="0035087C"/>
    <w:rsid w:val="0035231C"/>
    <w:rsid w:val="00353AC2"/>
    <w:rsid w:val="00357713"/>
    <w:rsid w:val="0037275B"/>
    <w:rsid w:val="00381795"/>
    <w:rsid w:val="00382559"/>
    <w:rsid w:val="00386FAE"/>
    <w:rsid w:val="00396BF9"/>
    <w:rsid w:val="003A0027"/>
    <w:rsid w:val="003A09FD"/>
    <w:rsid w:val="003A3294"/>
    <w:rsid w:val="003B0128"/>
    <w:rsid w:val="003B0E35"/>
    <w:rsid w:val="003B19C3"/>
    <w:rsid w:val="003C26A4"/>
    <w:rsid w:val="003C3107"/>
    <w:rsid w:val="003C446C"/>
    <w:rsid w:val="003C67B9"/>
    <w:rsid w:val="003C7117"/>
    <w:rsid w:val="003D1679"/>
    <w:rsid w:val="003D4AE9"/>
    <w:rsid w:val="003D7877"/>
    <w:rsid w:val="003E6AEB"/>
    <w:rsid w:val="003E77E9"/>
    <w:rsid w:val="003F038A"/>
    <w:rsid w:val="003F2CAE"/>
    <w:rsid w:val="004026EC"/>
    <w:rsid w:val="004045E9"/>
    <w:rsid w:val="00405783"/>
    <w:rsid w:val="004065F9"/>
    <w:rsid w:val="00413E39"/>
    <w:rsid w:val="004140EA"/>
    <w:rsid w:val="004162E5"/>
    <w:rsid w:val="00425CB4"/>
    <w:rsid w:val="00427978"/>
    <w:rsid w:val="0043002C"/>
    <w:rsid w:val="0043675E"/>
    <w:rsid w:val="00441197"/>
    <w:rsid w:val="00452CD3"/>
    <w:rsid w:val="004538FC"/>
    <w:rsid w:val="0045429A"/>
    <w:rsid w:val="004616F7"/>
    <w:rsid w:val="00466F5D"/>
    <w:rsid w:val="00474D91"/>
    <w:rsid w:val="0047635B"/>
    <w:rsid w:val="00481F43"/>
    <w:rsid w:val="0048281F"/>
    <w:rsid w:val="00484E88"/>
    <w:rsid w:val="00485076"/>
    <w:rsid w:val="004976BF"/>
    <w:rsid w:val="00497D73"/>
    <w:rsid w:val="004A494D"/>
    <w:rsid w:val="004A4D73"/>
    <w:rsid w:val="004A79AC"/>
    <w:rsid w:val="004B249D"/>
    <w:rsid w:val="004B7FDA"/>
    <w:rsid w:val="004C6FE7"/>
    <w:rsid w:val="004C7856"/>
    <w:rsid w:val="004D1AE6"/>
    <w:rsid w:val="004D27F4"/>
    <w:rsid w:val="004D5AA6"/>
    <w:rsid w:val="004D5FB5"/>
    <w:rsid w:val="004D6C94"/>
    <w:rsid w:val="004E020D"/>
    <w:rsid w:val="004E29B8"/>
    <w:rsid w:val="004E7C33"/>
    <w:rsid w:val="004F4909"/>
    <w:rsid w:val="004F5CA7"/>
    <w:rsid w:val="00503697"/>
    <w:rsid w:val="00504CF0"/>
    <w:rsid w:val="00506D53"/>
    <w:rsid w:val="00507725"/>
    <w:rsid w:val="00514A8A"/>
    <w:rsid w:val="005170D3"/>
    <w:rsid w:val="00523BCE"/>
    <w:rsid w:val="00532D8B"/>
    <w:rsid w:val="00533AA2"/>
    <w:rsid w:val="00534285"/>
    <w:rsid w:val="00534476"/>
    <w:rsid w:val="00541950"/>
    <w:rsid w:val="00542108"/>
    <w:rsid w:val="005426AE"/>
    <w:rsid w:val="005458B4"/>
    <w:rsid w:val="005476CB"/>
    <w:rsid w:val="00551C06"/>
    <w:rsid w:val="00556563"/>
    <w:rsid w:val="00556C4B"/>
    <w:rsid w:val="005576D7"/>
    <w:rsid w:val="00557937"/>
    <w:rsid w:val="00557B07"/>
    <w:rsid w:val="00560D8E"/>
    <w:rsid w:val="005621B4"/>
    <w:rsid w:val="00563DB0"/>
    <w:rsid w:val="005642FA"/>
    <w:rsid w:val="0058037B"/>
    <w:rsid w:val="005813ED"/>
    <w:rsid w:val="00583E9F"/>
    <w:rsid w:val="00591A32"/>
    <w:rsid w:val="00592A07"/>
    <w:rsid w:val="00592D4E"/>
    <w:rsid w:val="005937C6"/>
    <w:rsid w:val="00593C9B"/>
    <w:rsid w:val="00596650"/>
    <w:rsid w:val="00596FF7"/>
    <w:rsid w:val="005A1DD1"/>
    <w:rsid w:val="005A2434"/>
    <w:rsid w:val="005A6350"/>
    <w:rsid w:val="005B0D94"/>
    <w:rsid w:val="005B4DB8"/>
    <w:rsid w:val="005B6912"/>
    <w:rsid w:val="005C288C"/>
    <w:rsid w:val="005C3174"/>
    <w:rsid w:val="005C62FA"/>
    <w:rsid w:val="005D623A"/>
    <w:rsid w:val="005D6A2A"/>
    <w:rsid w:val="005E20DD"/>
    <w:rsid w:val="005E2FDD"/>
    <w:rsid w:val="005E4503"/>
    <w:rsid w:val="005E507E"/>
    <w:rsid w:val="005E7CF1"/>
    <w:rsid w:val="005F2881"/>
    <w:rsid w:val="005F4C20"/>
    <w:rsid w:val="006033C7"/>
    <w:rsid w:val="00603ACF"/>
    <w:rsid w:val="00612CC0"/>
    <w:rsid w:val="00613936"/>
    <w:rsid w:val="00617E92"/>
    <w:rsid w:val="006304D5"/>
    <w:rsid w:val="006308A4"/>
    <w:rsid w:val="00632B34"/>
    <w:rsid w:val="00637755"/>
    <w:rsid w:val="006505A5"/>
    <w:rsid w:val="0065488C"/>
    <w:rsid w:val="006572EC"/>
    <w:rsid w:val="006578FA"/>
    <w:rsid w:val="0066274C"/>
    <w:rsid w:val="00664750"/>
    <w:rsid w:val="00665014"/>
    <w:rsid w:val="00666C2C"/>
    <w:rsid w:val="00670EC9"/>
    <w:rsid w:val="00686696"/>
    <w:rsid w:val="0068769A"/>
    <w:rsid w:val="00694426"/>
    <w:rsid w:val="006A1399"/>
    <w:rsid w:val="006B1C8B"/>
    <w:rsid w:val="006B5709"/>
    <w:rsid w:val="006B64AE"/>
    <w:rsid w:val="006B6D73"/>
    <w:rsid w:val="006C0ADB"/>
    <w:rsid w:val="006C12E1"/>
    <w:rsid w:val="006C7371"/>
    <w:rsid w:val="006D0667"/>
    <w:rsid w:val="006D11CE"/>
    <w:rsid w:val="006D464E"/>
    <w:rsid w:val="006D716E"/>
    <w:rsid w:val="006E05C0"/>
    <w:rsid w:val="006E10D7"/>
    <w:rsid w:val="006E6977"/>
    <w:rsid w:val="006E6C9A"/>
    <w:rsid w:val="006F2DDD"/>
    <w:rsid w:val="006F2E50"/>
    <w:rsid w:val="006F4059"/>
    <w:rsid w:val="006F4318"/>
    <w:rsid w:val="006F459D"/>
    <w:rsid w:val="007003B8"/>
    <w:rsid w:val="007025D9"/>
    <w:rsid w:val="0070345C"/>
    <w:rsid w:val="0071146A"/>
    <w:rsid w:val="00722209"/>
    <w:rsid w:val="00725766"/>
    <w:rsid w:val="00732754"/>
    <w:rsid w:val="00735CB1"/>
    <w:rsid w:val="00741DBE"/>
    <w:rsid w:val="007512CF"/>
    <w:rsid w:val="0075497F"/>
    <w:rsid w:val="00755DAA"/>
    <w:rsid w:val="00757B5C"/>
    <w:rsid w:val="00761664"/>
    <w:rsid w:val="00762FEA"/>
    <w:rsid w:val="007645CD"/>
    <w:rsid w:val="00770FEA"/>
    <w:rsid w:val="007737D2"/>
    <w:rsid w:val="00773FEA"/>
    <w:rsid w:val="0077405B"/>
    <w:rsid w:val="00776810"/>
    <w:rsid w:val="00777705"/>
    <w:rsid w:val="00787AA2"/>
    <w:rsid w:val="00792535"/>
    <w:rsid w:val="007937D4"/>
    <w:rsid w:val="00793D72"/>
    <w:rsid w:val="007A0846"/>
    <w:rsid w:val="007A36C5"/>
    <w:rsid w:val="007A4CFA"/>
    <w:rsid w:val="007A68C9"/>
    <w:rsid w:val="007B0AB9"/>
    <w:rsid w:val="007B3384"/>
    <w:rsid w:val="007C269F"/>
    <w:rsid w:val="007C2704"/>
    <w:rsid w:val="007C5105"/>
    <w:rsid w:val="007C7259"/>
    <w:rsid w:val="007C7E60"/>
    <w:rsid w:val="007D725E"/>
    <w:rsid w:val="007E00A5"/>
    <w:rsid w:val="007E5073"/>
    <w:rsid w:val="007E7BC7"/>
    <w:rsid w:val="007F12BC"/>
    <w:rsid w:val="00807F5A"/>
    <w:rsid w:val="00823B31"/>
    <w:rsid w:val="008252EE"/>
    <w:rsid w:val="00832251"/>
    <w:rsid w:val="008404E0"/>
    <w:rsid w:val="00843CB8"/>
    <w:rsid w:val="008443C6"/>
    <w:rsid w:val="00846DBE"/>
    <w:rsid w:val="008471B3"/>
    <w:rsid w:val="00854E51"/>
    <w:rsid w:val="00856C9B"/>
    <w:rsid w:val="008570DA"/>
    <w:rsid w:val="0086184F"/>
    <w:rsid w:val="00872CE9"/>
    <w:rsid w:val="00874BDD"/>
    <w:rsid w:val="00890A9C"/>
    <w:rsid w:val="0089102C"/>
    <w:rsid w:val="00891A5C"/>
    <w:rsid w:val="008A4127"/>
    <w:rsid w:val="008A52E6"/>
    <w:rsid w:val="008B19C4"/>
    <w:rsid w:val="008B5383"/>
    <w:rsid w:val="008C389D"/>
    <w:rsid w:val="008D4763"/>
    <w:rsid w:val="008E11DE"/>
    <w:rsid w:val="008E3E1B"/>
    <w:rsid w:val="008E5010"/>
    <w:rsid w:val="008E67EA"/>
    <w:rsid w:val="008F0EC2"/>
    <w:rsid w:val="008F13FE"/>
    <w:rsid w:val="008F28E0"/>
    <w:rsid w:val="008F335F"/>
    <w:rsid w:val="008F6318"/>
    <w:rsid w:val="00904294"/>
    <w:rsid w:val="00910347"/>
    <w:rsid w:val="0091116C"/>
    <w:rsid w:val="00916B68"/>
    <w:rsid w:val="00923466"/>
    <w:rsid w:val="009279F9"/>
    <w:rsid w:val="00931E76"/>
    <w:rsid w:val="0093587F"/>
    <w:rsid w:val="00935D82"/>
    <w:rsid w:val="00937D41"/>
    <w:rsid w:val="009424FE"/>
    <w:rsid w:val="00944E56"/>
    <w:rsid w:val="00945B44"/>
    <w:rsid w:val="0094722A"/>
    <w:rsid w:val="0095561C"/>
    <w:rsid w:val="00960727"/>
    <w:rsid w:val="00962DF2"/>
    <w:rsid w:val="009632D8"/>
    <w:rsid w:val="00977A23"/>
    <w:rsid w:val="00980BBE"/>
    <w:rsid w:val="00985DAD"/>
    <w:rsid w:val="00992654"/>
    <w:rsid w:val="00996110"/>
    <w:rsid w:val="00997207"/>
    <w:rsid w:val="009A066F"/>
    <w:rsid w:val="009A0999"/>
    <w:rsid w:val="009A74B8"/>
    <w:rsid w:val="009B0D60"/>
    <w:rsid w:val="009B1376"/>
    <w:rsid w:val="009B3AC9"/>
    <w:rsid w:val="009C6073"/>
    <w:rsid w:val="009C6BCA"/>
    <w:rsid w:val="009E6C41"/>
    <w:rsid w:val="009E7885"/>
    <w:rsid w:val="009F2EC5"/>
    <w:rsid w:val="009F452D"/>
    <w:rsid w:val="009F475E"/>
    <w:rsid w:val="009F4B94"/>
    <w:rsid w:val="009F66EE"/>
    <w:rsid w:val="00A00422"/>
    <w:rsid w:val="00A06037"/>
    <w:rsid w:val="00A12418"/>
    <w:rsid w:val="00A15011"/>
    <w:rsid w:val="00A16BBD"/>
    <w:rsid w:val="00A21667"/>
    <w:rsid w:val="00A3196B"/>
    <w:rsid w:val="00A33853"/>
    <w:rsid w:val="00A37E0A"/>
    <w:rsid w:val="00A44326"/>
    <w:rsid w:val="00A44A90"/>
    <w:rsid w:val="00A665E3"/>
    <w:rsid w:val="00A674FF"/>
    <w:rsid w:val="00A712A7"/>
    <w:rsid w:val="00A73EE1"/>
    <w:rsid w:val="00A74748"/>
    <w:rsid w:val="00A77BD4"/>
    <w:rsid w:val="00A92D81"/>
    <w:rsid w:val="00AA1B7B"/>
    <w:rsid w:val="00AA6D73"/>
    <w:rsid w:val="00AB5882"/>
    <w:rsid w:val="00AB7365"/>
    <w:rsid w:val="00AC0735"/>
    <w:rsid w:val="00AC2ADD"/>
    <w:rsid w:val="00AC5534"/>
    <w:rsid w:val="00AC6517"/>
    <w:rsid w:val="00AD47D3"/>
    <w:rsid w:val="00AD531A"/>
    <w:rsid w:val="00AE092A"/>
    <w:rsid w:val="00AE1A99"/>
    <w:rsid w:val="00AE1F7E"/>
    <w:rsid w:val="00AE239F"/>
    <w:rsid w:val="00AE5A0D"/>
    <w:rsid w:val="00AE7A84"/>
    <w:rsid w:val="00AF051C"/>
    <w:rsid w:val="00AF37AD"/>
    <w:rsid w:val="00AF7323"/>
    <w:rsid w:val="00B10974"/>
    <w:rsid w:val="00B16750"/>
    <w:rsid w:val="00B177A5"/>
    <w:rsid w:val="00B233B3"/>
    <w:rsid w:val="00B24CB5"/>
    <w:rsid w:val="00B3369F"/>
    <w:rsid w:val="00B40885"/>
    <w:rsid w:val="00B52A5A"/>
    <w:rsid w:val="00B607F3"/>
    <w:rsid w:val="00B67128"/>
    <w:rsid w:val="00B7142D"/>
    <w:rsid w:val="00B71CA7"/>
    <w:rsid w:val="00B752D5"/>
    <w:rsid w:val="00B77FD4"/>
    <w:rsid w:val="00B8440D"/>
    <w:rsid w:val="00B84952"/>
    <w:rsid w:val="00B84A3D"/>
    <w:rsid w:val="00B85053"/>
    <w:rsid w:val="00B864B8"/>
    <w:rsid w:val="00B8776C"/>
    <w:rsid w:val="00B87F13"/>
    <w:rsid w:val="00B90C7F"/>
    <w:rsid w:val="00B970BA"/>
    <w:rsid w:val="00BA6DB9"/>
    <w:rsid w:val="00BB3C67"/>
    <w:rsid w:val="00BB6250"/>
    <w:rsid w:val="00BB76FB"/>
    <w:rsid w:val="00BC3868"/>
    <w:rsid w:val="00BC7207"/>
    <w:rsid w:val="00BC7391"/>
    <w:rsid w:val="00BD4CD9"/>
    <w:rsid w:val="00BD548D"/>
    <w:rsid w:val="00BE1861"/>
    <w:rsid w:val="00BF2651"/>
    <w:rsid w:val="00BF2902"/>
    <w:rsid w:val="00BF3AB0"/>
    <w:rsid w:val="00C02C22"/>
    <w:rsid w:val="00C05C00"/>
    <w:rsid w:val="00C070D8"/>
    <w:rsid w:val="00C12A61"/>
    <w:rsid w:val="00C13BAA"/>
    <w:rsid w:val="00C13C34"/>
    <w:rsid w:val="00C155E5"/>
    <w:rsid w:val="00C16779"/>
    <w:rsid w:val="00C20F8A"/>
    <w:rsid w:val="00C26593"/>
    <w:rsid w:val="00C26E72"/>
    <w:rsid w:val="00C30476"/>
    <w:rsid w:val="00C35E48"/>
    <w:rsid w:val="00C35E87"/>
    <w:rsid w:val="00C3629F"/>
    <w:rsid w:val="00C42831"/>
    <w:rsid w:val="00C47D6A"/>
    <w:rsid w:val="00C50925"/>
    <w:rsid w:val="00C53CD0"/>
    <w:rsid w:val="00C5637C"/>
    <w:rsid w:val="00C6036F"/>
    <w:rsid w:val="00C92051"/>
    <w:rsid w:val="00C97CA1"/>
    <w:rsid w:val="00CA05FC"/>
    <w:rsid w:val="00CA38DF"/>
    <w:rsid w:val="00CA787D"/>
    <w:rsid w:val="00CB3E28"/>
    <w:rsid w:val="00CC1ABD"/>
    <w:rsid w:val="00CC4DBF"/>
    <w:rsid w:val="00CD36B6"/>
    <w:rsid w:val="00CD36D9"/>
    <w:rsid w:val="00CE6ADC"/>
    <w:rsid w:val="00CF1E7B"/>
    <w:rsid w:val="00CF672E"/>
    <w:rsid w:val="00CF6810"/>
    <w:rsid w:val="00CF6FD7"/>
    <w:rsid w:val="00D0395C"/>
    <w:rsid w:val="00D048E5"/>
    <w:rsid w:val="00D11763"/>
    <w:rsid w:val="00D11A29"/>
    <w:rsid w:val="00D12100"/>
    <w:rsid w:val="00D16688"/>
    <w:rsid w:val="00D25636"/>
    <w:rsid w:val="00D30E0C"/>
    <w:rsid w:val="00D32EFD"/>
    <w:rsid w:val="00D33F5B"/>
    <w:rsid w:val="00D44029"/>
    <w:rsid w:val="00D441CE"/>
    <w:rsid w:val="00D45FE0"/>
    <w:rsid w:val="00D4764C"/>
    <w:rsid w:val="00D504B3"/>
    <w:rsid w:val="00D52153"/>
    <w:rsid w:val="00D52A21"/>
    <w:rsid w:val="00D52E15"/>
    <w:rsid w:val="00D531FD"/>
    <w:rsid w:val="00D54EBD"/>
    <w:rsid w:val="00D6169D"/>
    <w:rsid w:val="00D649C8"/>
    <w:rsid w:val="00D72919"/>
    <w:rsid w:val="00D82F84"/>
    <w:rsid w:val="00D868D6"/>
    <w:rsid w:val="00D92E25"/>
    <w:rsid w:val="00D9654D"/>
    <w:rsid w:val="00DA0D8E"/>
    <w:rsid w:val="00DA1DDD"/>
    <w:rsid w:val="00DA3220"/>
    <w:rsid w:val="00DB0F58"/>
    <w:rsid w:val="00DB10A7"/>
    <w:rsid w:val="00DB6BBE"/>
    <w:rsid w:val="00DB7C12"/>
    <w:rsid w:val="00DC2876"/>
    <w:rsid w:val="00DD005B"/>
    <w:rsid w:val="00DD06D7"/>
    <w:rsid w:val="00DD4633"/>
    <w:rsid w:val="00DD50F2"/>
    <w:rsid w:val="00DD5FDB"/>
    <w:rsid w:val="00DE1842"/>
    <w:rsid w:val="00DE46DD"/>
    <w:rsid w:val="00DE6EED"/>
    <w:rsid w:val="00DF08B0"/>
    <w:rsid w:val="00DF2BF3"/>
    <w:rsid w:val="00E12D79"/>
    <w:rsid w:val="00E13A6C"/>
    <w:rsid w:val="00E16188"/>
    <w:rsid w:val="00E16CB5"/>
    <w:rsid w:val="00E20309"/>
    <w:rsid w:val="00E213EF"/>
    <w:rsid w:val="00E22ACD"/>
    <w:rsid w:val="00E25A23"/>
    <w:rsid w:val="00E34F29"/>
    <w:rsid w:val="00E46850"/>
    <w:rsid w:val="00E57EED"/>
    <w:rsid w:val="00E6037D"/>
    <w:rsid w:val="00E603E3"/>
    <w:rsid w:val="00E66941"/>
    <w:rsid w:val="00E70D10"/>
    <w:rsid w:val="00E80195"/>
    <w:rsid w:val="00E81C14"/>
    <w:rsid w:val="00E82867"/>
    <w:rsid w:val="00E90985"/>
    <w:rsid w:val="00E90986"/>
    <w:rsid w:val="00E938E3"/>
    <w:rsid w:val="00E9797C"/>
    <w:rsid w:val="00EA0049"/>
    <w:rsid w:val="00EA196B"/>
    <w:rsid w:val="00EA34AF"/>
    <w:rsid w:val="00ED3F06"/>
    <w:rsid w:val="00EE125F"/>
    <w:rsid w:val="00EE1ABD"/>
    <w:rsid w:val="00EF323C"/>
    <w:rsid w:val="00EF595B"/>
    <w:rsid w:val="00EF6277"/>
    <w:rsid w:val="00EF710D"/>
    <w:rsid w:val="00F0010C"/>
    <w:rsid w:val="00F06C17"/>
    <w:rsid w:val="00F10F7D"/>
    <w:rsid w:val="00F13E93"/>
    <w:rsid w:val="00F230B4"/>
    <w:rsid w:val="00F322B5"/>
    <w:rsid w:val="00F3447A"/>
    <w:rsid w:val="00F3717A"/>
    <w:rsid w:val="00F4219F"/>
    <w:rsid w:val="00F539E2"/>
    <w:rsid w:val="00F56178"/>
    <w:rsid w:val="00F56DCE"/>
    <w:rsid w:val="00F61CF0"/>
    <w:rsid w:val="00F6308F"/>
    <w:rsid w:val="00F64A51"/>
    <w:rsid w:val="00F7442A"/>
    <w:rsid w:val="00F75CEA"/>
    <w:rsid w:val="00F76582"/>
    <w:rsid w:val="00F76EE3"/>
    <w:rsid w:val="00F8030E"/>
    <w:rsid w:val="00F8048C"/>
    <w:rsid w:val="00F83696"/>
    <w:rsid w:val="00F877AD"/>
    <w:rsid w:val="00F9467C"/>
    <w:rsid w:val="00F967FF"/>
    <w:rsid w:val="00FA2484"/>
    <w:rsid w:val="00FB1255"/>
    <w:rsid w:val="00FB2C23"/>
    <w:rsid w:val="00FB4B31"/>
    <w:rsid w:val="00FB639B"/>
    <w:rsid w:val="00FC1CEA"/>
    <w:rsid w:val="00FC3520"/>
    <w:rsid w:val="00FD02BD"/>
    <w:rsid w:val="00FD0DCD"/>
    <w:rsid w:val="00FD38FD"/>
    <w:rsid w:val="00FD40AE"/>
    <w:rsid w:val="00FD433E"/>
    <w:rsid w:val="00FD70B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62AF352"/>
  <w15:docId w15:val="{D41D392D-FD98-4A18-8EA5-6F2246C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1DBE"/>
    <w:pPr>
      <w:ind w:left="720"/>
      <w:contextualSpacing/>
    </w:pPr>
  </w:style>
  <w:style w:type="paragraph" w:styleId="ac">
    <w:name w:val="Normal (Web)"/>
    <w:basedOn w:val="a"/>
    <w:uiPriority w:val="99"/>
    <w:semiHidden/>
    <w:unhideWhenUsed/>
    <w:rsid w:val="00996110"/>
    <w:pPr>
      <w:overflowPunct/>
      <w:autoSpaceDE/>
      <w:autoSpaceDN/>
      <w:adjustRightInd/>
      <w:textAlignment w:val="auto"/>
    </w:pPr>
    <w:rPr>
      <w:rFonts w:eastAsiaTheme="minorHAnsi"/>
      <w:sz w:val="24"/>
      <w:szCs w:val="24"/>
    </w:rPr>
  </w:style>
  <w:style w:type="character" w:styleId="ad">
    <w:name w:val="FollowedHyperlink"/>
    <w:basedOn w:val="a0"/>
    <w:semiHidden/>
    <w:unhideWhenUsed/>
    <w:rsid w:val="00DE4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0012">
      <w:bodyDiv w:val="1"/>
      <w:marLeft w:val="0"/>
      <w:marRight w:val="0"/>
      <w:marTop w:val="0"/>
      <w:marBottom w:val="0"/>
      <w:divBdr>
        <w:top w:val="none" w:sz="0" w:space="0" w:color="auto"/>
        <w:left w:val="none" w:sz="0" w:space="0" w:color="auto"/>
        <w:bottom w:val="none" w:sz="0" w:space="0" w:color="auto"/>
        <w:right w:val="none" w:sz="0" w:space="0" w:color="auto"/>
      </w:divBdr>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1378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rt.tatarstan.ru/anketirovanie-na-temu-spros-na-partnerskie-715526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rt.tatarstan.ru/anketirovanie-na-temu-spros-na-partnerskie.htm" TargetMode="External"/><Relationship Id="rId5" Type="http://schemas.openxmlformats.org/officeDocument/2006/relationships/webSettings" Target="webSettings.xml"/><Relationship Id="rId10"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22D7-225C-42C4-AAD8-BC181E7A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Сахарова Луиза Рифкатовна</cp:lastModifiedBy>
  <cp:revision>13</cp:revision>
  <cp:lastPrinted>2024-10-04T12:17:00Z</cp:lastPrinted>
  <dcterms:created xsi:type="dcterms:W3CDTF">2025-03-25T07:07:00Z</dcterms:created>
  <dcterms:modified xsi:type="dcterms:W3CDTF">2026-03-23T07:33:00Z</dcterms:modified>
</cp:coreProperties>
</file>