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29" w:rsidRPr="005C4FCC" w:rsidRDefault="00400B29" w:rsidP="0040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00B29" w:rsidRPr="005C4FCC" w:rsidRDefault="00617D43" w:rsidP="0040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="00400B29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 сельского поселения</w:t>
      </w:r>
    </w:p>
    <w:p w:rsidR="00400B29" w:rsidRPr="005C4FCC" w:rsidRDefault="00400B29" w:rsidP="0040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400B29" w:rsidRPr="005C4FCC" w:rsidRDefault="00400B29" w:rsidP="0040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400B29" w:rsidRPr="005C4FCC" w:rsidRDefault="00400B29" w:rsidP="00400B29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00B29" w:rsidRPr="005C4FCC" w:rsidRDefault="00617D43" w:rsidP="00400B29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00B29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r w:rsidR="0040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00B29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73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00B29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4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«</w:t>
      </w:r>
      <w:r w:rsidR="00C8737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478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4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2016</w:t>
      </w:r>
      <w:r w:rsidR="00400B29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00B29" w:rsidRPr="005C4FCC" w:rsidRDefault="00400B29" w:rsidP="00400B2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1"/>
      </w:tblGrid>
      <w:tr w:rsidR="00400B29" w:rsidRPr="005C4FCC" w:rsidTr="00003BDD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400B29" w:rsidRPr="005C4FCC" w:rsidRDefault="00617D43" w:rsidP="00617D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2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изменения </w:t>
            </w:r>
            <w:r w:rsidR="00400B29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400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порядке организации и проведения публичных слушаний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Ильбяковском</w:t>
            </w:r>
            <w:r w:rsidR="00400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сельском поселении</w:t>
            </w:r>
            <w:r w:rsidR="00400B29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утвержденное решением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Ильбяковского </w:t>
            </w:r>
            <w:r w:rsidR="00400B29"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 сельского поселения Азнакаевского муниципального района Республики Татарстан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</w:t>
            </w:r>
            <w:r w:rsidR="001A06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  <w:r w:rsidR="0082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822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редакции решений</w:t>
            </w:r>
            <w:r w:rsidR="00ED4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  <w:r w:rsidR="00ED4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  <w:r w:rsidR="00D4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</w:t>
            </w:r>
            <w:r w:rsidR="00D47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  <w:r w:rsidR="00ED4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47888" w:rsidRDefault="00D47888" w:rsidP="00D47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888" w:rsidRPr="00D47888" w:rsidRDefault="00D47888" w:rsidP="00D47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уточнения  сроков проведения публичных слушаний в </w:t>
      </w:r>
      <w:r w:rsidR="00617D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Азнакаевского муниципального района Республики Татарстан</w:t>
      </w:r>
    </w:p>
    <w:p w:rsidR="00822516" w:rsidRPr="00822516" w:rsidRDefault="00822516" w:rsidP="0082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516" w:rsidRPr="005C4FCC" w:rsidRDefault="00617D43" w:rsidP="00822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516">
        <w:rPr>
          <w:rFonts w:ascii="Times New Roman" w:hAnsi="Times New Roman" w:cs="Times New Roman"/>
          <w:sz w:val="28"/>
          <w:szCs w:val="28"/>
        </w:rPr>
        <w:t>Совет  сельского поселения</w:t>
      </w:r>
      <w:r w:rsidR="00822516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822516" w:rsidRPr="005C4F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22516" w:rsidRPr="005C4FCC" w:rsidRDefault="00822516" w:rsidP="00822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888" w:rsidRDefault="00822516" w:rsidP="00D4788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7888">
        <w:rPr>
          <w:rFonts w:ascii="Times New Roman" w:hAnsi="Times New Roman" w:cs="Times New Roman"/>
          <w:b w:val="0"/>
          <w:sz w:val="28"/>
          <w:szCs w:val="28"/>
        </w:rPr>
        <w:t xml:space="preserve">1. Внести в Положение о порядке организации и проведения публичных слушаний в </w:t>
      </w:r>
      <w:r w:rsidR="00617D43">
        <w:rPr>
          <w:rFonts w:ascii="Times New Roman" w:hAnsi="Times New Roman" w:cs="Times New Roman"/>
          <w:b w:val="0"/>
          <w:sz w:val="28"/>
          <w:szCs w:val="28"/>
        </w:rPr>
        <w:t>Ильбяковском</w:t>
      </w:r>
      <w:r w:rsidRPr="00D47888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поселении, утвержденное решением </w:t>
      </w:r>
      <w:r w:rsidR="00617D43" w:rsidRPr="00617D43">
        <w:rPr>
          <w:rFonts w:ascii="Times New Roman" w:hAnsi="Times New Roman" w:cs="Times New Roman"/>
          <w:b w:val="0"/>
          <w:sz w:val="28"/>
          <w:szCs w:val="28"/>
        </w:rPr>
        <w:t>Ильбяковского</w:t>
      </w:r>
      <w:r w:rsidR="00617D43" w:rsidRPr="00D478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47888">
        <w:rPr>
          <w:rFonts w:ascii="Times New Roman" w:hAnsi="Times New Roman" w:cs="Times New Roman"/>
          <w:b w:val="0"/>
          <w:sz w:val="28"/>
          <w:szCs w:val="28"/>
        </w:rPr>
        <w:t xml:space="preserve">Совета  сельского поселения Азнакаевского муниципального района Республики Татарстан от </w:t>
      </w:r>
      <w:r w:rsidR="00617D43" w:rsidRPr="00617D43">
        <w:rPr>
          <w:rFonts w:ascii="Times New Roman" w:hAnsi="Times New Roman" w:cs="Times New Roman"/>
          <w:b w:val="0"/>
          <w:sz w:val="28"/>
          <w:szCs w:val="28"/>
        </w:rPr>
        <w:t>18.04.2012 №35 (в редакции решений от 16.02.2015 №114, от 05.09.2015 №132)</w:t>
      </w:r>
      <w:r w:rsidR="00617D43">
        <w:rPr>
          <w:rFonts w:ascii="Times New Roman" w:hAnsi="Times New Roman" w:cs="Times New Roman"/>
          <w:sz w:val="28"/>
          <w:szCs w:val="28"/>
        </w:rPr>
        <w:t>»</w:t>
      </w:r>
      <w:r w:rsidR="00BE3450" w:rsidRPr="00D47888">
        <w:rPr>
          <w:rFonts w:ascii="Times New Roman" w:hAnsi="Times New Roman" w:cs="Times New Roman"/>
          <w:b w:val="0"/>
          <w:sz w:val="28"/>
          <w:szCs w:val="28"/>
        </w:rPr>
        <w:t>,</w:t>
      </w:r>
      <w:r w:rsidRPr="00D478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7888">
        <w:rPr>
          <w:rFonts w:ascii="Times New Roman" w:hAnsi="Times New Roman" w:cs="Times New Roman"/>
          <w:b w:val="0"/>
          <w:sz w:val="28"/>
          <w:szCs w:val="28"/>
        </w:rPr>
        <w:t xml:space="preserve">изменения, </w:t>
      </w:r>
      <w:r w:rsidR="006A21AB">
        <w:rPr>
          <w:rFonts w:ascii="Times New Roman" w:hAnsi="Times New Roman" w:cs="Times New Roman"/>
          <w:b w:val="0"/>
          <w:sz w:val="28"/>
          <w:szCs w:val="28"/>
        </w:rPr>
        <w:t xml:space="preserve">изложив  </w:t>
      </w:r>
      <w:r w:rsidR="00D47888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6A21AB">
        <w:rPr>
          <w:rFonts w:ascii="Times New Roman" w:hAnsi="Times New Roman" w:cs="Times New Roman"/>
          <w:b w:val="0"/>
          <w:sz w:val="28"/>
          <w:szCs w:val="28"/>
        </w:rPr>
        <w:t xml:space="preserve"> 4.3</w:t>
      </w:r>
      <w:r w:rsidR="00D47888">
        <w:rPr>
          <w:rFonts w:ascii="Times New Roman" w:hAnsi="Times New Roman" w:cs="Times New Roman"/>
          <w:b w:val="0"/>
          <w:sz w:val="28"/>
          <w:szCs w:val="28"/>
        </w:rPr>
        <w:t xml:space="preserve"> в следующей редакции:</w:t>
      </w:r>
    </w:p>
    <w:p w:rsidR="00D47888" w:rsidRDefault="00D47888" w:rsidP="00D4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w:tab/>
      </w:r>
      <w:r w:rsidRPr="00D47888">
        <w:rPr>
          <w:rFonts w:ascii="Times New Roman" w:hAnsi="Times New Roman" w:cs="Times New Roman"/>
          <w:sz w:val="28"/>
          <w:szCs w:val="28"/>
          <w:lang w:eastAsia="ru-RU"/>
        </w:rPr>
        <w:t>«4.3.</w:t>
      </w:r>
      <w:r w:rsidRPr="00D478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 о проведении публичных слушаний принимается Советом Поселения или главой Поселения не позднее чем за 15 дней </w:t>
      </w:r>
      <w:r w:rsidRPr="00D47888">
        <w:rPr>
          <w:rFonts w:ascii="Times New Roman" w:hAnsi="Times New Roman" w:cs="Times New Roman"/>
          <w:sz w:val="28"/>
          <w:szCs w:val="28"/>
        </w:rPr>
        <w:t>до дня проведения публичных слушаний.».</w:t>
      </w:r>
    </w:p>
    <w:p w:rsidR="002C2CC6" w:rsidRPr="002C2CC6" w:rsidRDefault="002C2CC6" w:rsidP="002C2C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Обнародовать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настоящеее 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«Официальном портале правовой информации Республики Татарстан» по веб-адресу: </w:t>
      </w:r>
      <w:hyperlink r:id="rId5" w:history="1">
        <w:r w:rsidRPr="002C2C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aznakayevo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CC6" w:rsidRPr="002C2CC6" w:rsidRDefault="002C2CC6" w:rsidP="002C2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постоянную комиссию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D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C2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C2CC6" w:rsidRPr="002C2CC6" w:rsidRDefault="002C2CC6" w:rsidP="002C2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CC6" w:rsidRPr="002C2CC6" w:rsidRDefault="002C2CC6" w:rsidP="002C2C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509" w:rsidRPr="00ED482E" w:rsidRDefault="002C2CC6" w:rsidP="00822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61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7D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Л.Р.Асадуллина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sectPr w:rsidR="005F1509" w:rsidRPr="00ED482E" w:rsidSect="00ED48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0C"/>
    <w:rsid w:val="00180D3C"/>
    <w:rsid w:val="001A062F"/>
    <w:rsid w:val="00264D07"/>
    <w:rsid w:val="002C2CC6"/>
    <w:rsid w:val="002D0D66"/>
    <w:rsid w:val="0032123F"/>
    <w:rsid w:val="00400B29"/>
    <w:rsid w:val="005F1509"/>
    <w:rsid w:val="00617D43"/>
    <w:rsid w:val="006A21AB"/>
    <w:rsid w:val="00822516"/>
    <w:rsid w:val="009B080C"/>
    <w:rsid w:val="00BE3450"/>
    <w:rsid w:val="00C8737F"/>
    <w:rsid w:val="00D47888"/>
    <w:rsid w:val="00E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29"/>
  </w:style>
  <w:style w:type="paragraph" w:styleId="1">
    <w:name w:val="heading 1"/>
    <w:basedOn w:val="a"/>
    <w:next w:val="a"/>
    <w:link w:val="10"/>
    <w:qFormat/>
    <w:rsid w:val="00D478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4788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29"/>
  </w:style>
  <w:style w:type="paragraph" w:styleId="1">
    <w:name w:val="heading 1"/>
    <w:basedOn w:val="a"/>
    <w:next w:val="a"/>
    <w:link w:val="10"/>
    <w:qFormat/>
    <w:rsid w:val="00D478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47888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3</cp:revision>
  <cp:lastPrinted>2016-03-09T13:38:00Z</cp:lastPrinted>
  <dcterms:created xsi:type="dcterms:W3CDTF">2016-03-05T07:23:00Z</dcterms:created>
  <dcterms:modified xsi:type="dcterms:W3CDTF">2016-03-09T13:42:00Z</dcterms:modified>
</cp:coreProperties>
</file>