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B76" w:rsidRDefault="00AB5B76"/>
    <w:p w:rsidR="00AB5B76" w:rsidRPr="00AB5B76" w:rsidRDefault="00AB5B76" w:rsidP="00AB5B76">
      <w:pPr>
        <w:widowControl w:val="0"/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AB5B76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Решение</w:t>
      </w:r>
    </w:p>
    <w:p w:rsidR="00AB5B76" w:rsidRPr="00AB5B76" w:rsidRDefault="00AB5B76" w:rsidP="00AB5B76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AB5B7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                                     </w:t>
      </w:r>
      <w:r w:rsidR="00B20D0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Ильбяковского </w:t>
      </w:r>
      <w:r w:rsidRPr="00AB5B7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Совета сельского поселения</w:t>
      </w:r>
    </w:p>
    <w:p w:rsidR="00AB5B76" w:rsidRDefault="00AB5B76" w:rsidP="00AB5B76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AB5B7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Азнакаевского муниципального района Республики Татарстан</w:t>
      </w:r>
    </w:p>
    <w:p w:rsidR="00E063F7" w:rsidRDefault="00E063F7" w:rsidP="00AB5B76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E063F7" w:rsidRPr="00AB5B76" w:rsidRDefault="00E063F7" w:rsidP="00AB5B76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AB5B76" w:rsidRDefault="00AB5B76" w:rsidP="00AB5B76">
      <w:pPr>
        <w:keepNext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AB5B76" w:rsidRPr="00AB5B76" w:rsidRDefault="00AB5B76" w:rsidP="00AB5B76">
      <w:pPr>
        <w:keepNext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proofErr w:type="spellStart"/>
      <w:r w:rsidRPr="00AB5B7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</w:t>
      </w:r>
      <w:proofErr w:type="gramStart"/>
      <w:r w:rsidRPr="00AB5B7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  <w:r w:rsidR="00B20D0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</w:t>
      </w:r>
      <w:proofErr w:type="gramEnd"/>
      <w:r w:rsidR="00B20D0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льбяково</w:t>
      </w:r>
      <w:proofErr w:type="spellEnd"/>
      <w:r w:rsidRPr="00AB5B7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                           № </w:t>
      </w:r>
      <w:r w:rsidR="004822A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9</w:t>
      </w:r>
      <w:r w:rsidRPr="00AB5B7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                от </w:t>
      </w:r>
      <w:r w:rsidR="00B20D0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30 сентября </w:t>
      </w:r>
      <w:r w:rsidRPr="00AB5B7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2015 года</w:t>
      </w:r>
    </w:p>
    <w:p w:rsidR="00AB5B76" w:rsidRDefault="00AB5B7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64"/>
      </w:tblGrid>
      <w:tr w:rsidR="00EB0280" w:rsidTr="00700689">
        <w:trPr>
          <w:trHeight w:val="330"/>
        </w:trPr>
        <w:tc>
          <w:tcPr>
            <w:tcW w:w="5364" w:type="dxa"/>
            <w:tcBorders>
              <w:top w:val="nil"/>
              <w:left w:val="nil"/>
              <w:bottom w:val="nil"/>
              <w:right w:val="nil"/>
            </w:tcBorders>
          </w:tcPr>
          <w:p w:rsidR="00EB0280" w:rsidRDefault="00EB0280" w:rsidP="00EB0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и дополнений в Устав муниципального образования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Ильбяковское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поселение» Азнакаевского муниципального района Республики Татарстан, утвержденный решением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Ильбяковского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Совета сельского поселения Азнакаевского муниципального района Республики Татарстан 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.01.2012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 редакции решений от 24.09.2012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от  05.08.2013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от 22.10.2014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bookmarkEnd w:id="0"/>
          </w:p>
        </w:tc>
      </w:tr>
    </w:tbl>
    <w:p w:rsidR="00EB0280" w:rsidRDefault="00EB0280" w:rsidP="00EB02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0280" w:rsidRDefault="00EB0280" w:rsidP="00EB02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0280" w:rsidRDefault="00EB0280" w:rsidP="00EB02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целях приведения Устава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Ильбяковское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поселение» Азнакаевского муниципального района Республики Татарстан в соответствие с федеральным и республиканским законами о местном самоуправлении </w:t>
      </w:r>
    </w:p>
    <w:p w:rsidR="00EB0280" w:rsidRDefault="00EB0280" w:rsidP="00EB02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0280" w:rsidRDefault="00EB0280" w:rsidP="00EB02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Ильбяковский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Совет сельского поселения </w:t>
      </w:r>
      <w:r w:rsidRPr="00B335AA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EB0280" w:rsidRDefault="00EB0280" w:rsidP="00EB02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0280" w:rsidRDefault="00EB0280" w:rsidP="00EB028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Внести в Устав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Ильбяковское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поселение» Азнакаевского муниципального района Республики Татарстан, утвержденный решением </w:t>
      </w:r>
      <w:r>
        <w:rPr>
          <w:rFonts w:ascii="Times New Roman" w:hAnsi="Times New Roman" w:cs="Times New Roman"/>
          <w:sz w:val="28"/>
          <w:szCs w:val="28"/>
        </w:rPr>
        <w:t>Ильбяковского</w:t>
      </w:r>
      <w:r>
        <w:rPr>
          <w:rFonts w:ascii="Times New Roman" w:hAnsi="Times New Roman" w:cs="Times New Roman"/>
          <w:sz w:val="28"/>
          <w:szCs w:val="28"/>
        </w:rPr>
        <w:t xml:space="preserve"> Совета сельского поселения Азнакаевского муниципального района Республики Татарстан </w:t>
      </w:r>
      <w:r w:rsidRPr="00EB0280">
        <w:rPr>
          <w:rFonts w:ascii="Times New Roman" w:hAnsi="Times New Roman" w:cs="Times New Roman"/>
          <w:sz w:val="28"/>
          <w:szCs w:val="28"/>
        </w:rPr>
        <w:t>от 16.01.2012 №30 (в редакции решений от 24.09.2012 №44, от  05.08.2013 №63, от 22.10.2014 №100)</w:t>
      </w:r>
      <w:r>
        <w:rPr>
          <w:rFonts w:ascii="Times New Roman" w:hAnsi="Times New Roman" w:cs="Times New Roman"/>
          <w:sz w:val="28"/>
          <w:szCs w:val="28"/>
        </w:rPr>
        <w:t>, следующие изменения и дополнения:</w:t>
      </w:r>
    </w:p>
    <w:p w:rsidR="00EB0280" w:rsidRDefault="00EB0280" w:rsidP="00EB028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в статье 6:</w:t>
      </w:r>
    </w:p>
    <w:p w:rsidR="00EB0280" w:rsidRDefault="00EB0280" w:rsidP="00EB028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1.1.1.  подпункт 7 части 1 изложить в следующей редакции:</w:t>
      </w:r>
    </w:p>
    <w:p w:rsidR="00EB0280" w:rsidRPr="00231776" w:rsidRDefault="00EB0280" w:rsidP="00EB0280">
      <w:pPr>
        <w:pStyle w:val="ConsPlusNormal"/>
        <w:ind w:firstLine="540"/>
        <w:jc w:val="both"/>
        <w:rPr>
          <w:b w:val="0"/>
          <w:bCs w:val="0"/>
        </w:rPr>
      </w:pPr>
      <w:r w:rsidRPr="00231776">
        <w:rPr>
          <w:b w:val="0"/>
        </w:rPr>
        <w:t>«7)</w:t>
      </w:r>
      <w:r>
        <w:t xml:space="preserve"> </w:t>
      </w:r>
      <w:r w:rsidRPr="00231776">
        <w:rPr>
          <w:b w:val="0"/>
          <w:bCs w:val="0"/>
        </w:rPr>
        <w:t>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</w:t>
      </w:r>
      <w:proofErr w:type="gramStart"/>
      <w:r w:rsidRPr="00A23220">
        <w:rPr>
          <w:b w:val="0"/>
          <w:bCs w:val="0"/>
        </w:rPr>
        <w:t>;</w:t>
      </w:r>
      <w:r w:rsidRPr="00A23220">
        <w:rPr>
          <w:b w:val="0"/>
        </w:rPr>
        <w:t>»</w:t>
      </w:r>
      <w:proofErr w:type="gramEnd"/>
      <w:r>
        <w:rPr>
          <w:b w:val="0"/>
        </w:rPr>
        <w:t>.</w:t>
      </w:r>
    </w:p>
    <w:p w:rsidR="00EB0280" w:rsidRDefault="00EB0280" w:rsidP="00EB028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1.1.2. часть 1 в статье 6 дополнить подпунктами 14-19  следующего содержания:</w:t>
      </w:r>
    </w:p>
    <w:p w:rsidR="00EB0280" w:rsidRPr="00BC469E" w:rsidRDefault="00EB0280" w:rsidP="00EB0280">
      <w:pPr>
        <w:pStyle w:val="ConsPlusNormal"/>
        <w:ind w:firstLine="540"/>
        <w:jc w:val="both"/>
        <w:rPr>
          <w:b w:val="0"/>
        </w:rPr>
      </w:pPr>
      <w:r w:rsidRPr="00BC469E">
        <w:rPr>
          <w:rFonts w:eastAsia="Times New Roman"/>
          <w:b w:val="0"/>
          <w:lang w:eastAsia="ru-RU"/>
        </w:rPr>
        <w:lastRenderedPageBreak/>
        <w:t>«</w:t>
      </w:r>
      <w:r w:rsidRPr="00BC469E">
        <w:rPr>
          <w:b w:val="0"/>
        </w:rPr>
        <w:t>14) участие в организации деятельности по сбору (в том числе раздельному сбору) и транспортированию твердых коммунальных отходов;</w:t>
      </w:r>
    </w:p>
    <w:p w:rsidR="00EB0280" w:rsidRDefault="00EB0280" w:rsidP="00EB02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15) организация ритуальных услуг и содержания мест захоронения;</w:t>
      </w:r>
    </w:p>
    <w:p w:rsidR="00EB0280" w:rsidRPr="00C16F80" w:rsidRDefault="00EB0280" w:rsidP="00EB02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6F80">
        <w:rPr>
          <w:rFonts w:ascii="Times New Roman" w:hAnsi="Times New Roman" w:cs="Times New Roman"/>
          <w:sz w:val="28"/>
          <w:szCs w:val="28"/>
        </w:rPr>
        <w:t>16) 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Федерации;</w:t>
      </w:r>
    </w:p>
    <w:p w:rsidR="00EB0280" w:rsidRPr="00BC469E" w:rsidRDefault="00EB0280" w:rsidP="00EB02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469E">
        <w:rPr>
          <w:rFonts w:ascii="Times New Roman" w:hAnsi="Times New Roman" w:cs="Times New Roman"/>
          <w:sz w:val="28"/>
          <w:szCs w:val="28"/>
        </w:rPr>
        <w:t>17) дорожная деятельность в отношении автомобильных дорог местного значения в границах населенных пунктов поселения;</w:t>
      </w:r>
    </w:p>
    <w:p w:rsidR="00EB0280" w:rsidRPr="00BC469E" w:rsidRDefault="00EB0280" w:rsidP="00EB02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469E">
        <w:rPr>
          <w:rFonts w:ascii="Times New Roman" w:hAnsi="Times New Roman" w:cs="Times New Roman"/>
          <w:sz w:val="28"/>
          <w:szCs w:val="28"/>
        </w:rPr>
        <w:t>18) 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поселения, социальную и культурную адаптацию мигрантов, профилактику межнациональных (межэтнических) конфликтов;</w:t>
      </w:r>
    </w:p>
    <w:p w:rsidR="00EB0280" w:rsidRDefault="00EB0280" w:rsidP="00EB02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469E">
        <w:rPr>
          <w:rFonts w:ascii="Times New Roman" w:hAnsi="Times New Roman" w:cs="Times New Roman"/>
          <w:sz w:val="28"/>
          <w:szCs w:val="28"/>
        </w:rPr>
        <w:t>19) создание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</w:t>
      </w:r>
      <w:proofErr w:type="gramStart"/>
      <w:r w:rsidRPr="00BC469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EB0280" w:rsidRDefault="00EB0280" w:rsidP="00EB02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часть 1 статьи 7 дополнить подпунктами 12, 13 следующего содержания: </w:t>
      </w:r>
    </w:p>
    <w:p w:rsidR="00EB0280" w:rsidRDefault="00EB0280" w:rsidP="00EB02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«12)</w:t>
      </w:r>
      <w:r w:rsidRPr="00976522">
        <w:t xml:space="preserve"> </w:t>
      </w:r>
      <w:r>
        <w:rPr>
          <w:rFonts w:ascii="Times New Roman" w:hAnsi="Times New Roman" w:cs="Times New Roman"/>
          <w:sz w:val="28"/>
          <w:szCs w:val="28"/>
        </w:rPr>
        <w:t>создание условий для организации проведения независимой оценки качества услуг организациями в порядке и на условиях, которые установлены федеральными законами;</w:t>
      </w:r>
    </w:p>
    <w:p w:rsidR="00EB0280" w:rsidRDefault="00EB0280" w:rsidP="00EB02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13) </w:t>
      </w:r>
      <w:r w:rsidRPr="00976522">
        <w:rPr>
          <w:rFonts w:ascii="Times New Roman" w:hAnsi="Times New Roman" w:cs="Times New Roman"/>
          <w:sz w:val="28"/>
          <w:szCs w:val="28"/>
        </w:rPr>
        <w:t>осуществление мероприятий по отлову и содержанию безнадзорных животных, об</w:t>
      </w:r>
      <w:r>
        <w:rPr>
          <w:rFonts w:ascii="Times New Roman" w:hAnsi="Times New Roman" w:cs="Times New Roman"/>
          <w:sz w:val="28"/>
          <w:szCs w:val="28"/>
        </w:rPr>
        <w:t>итающих на территории поселения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EB0280" w:rsidRDefault="00EB0280" w:rsidP="00EB02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в статье 10 слова «</w:t>
      </w:r>
      <w:r w:rsidRPr="00076DFB">
        <w:rPr>
          <w:rFonts w:ascii="Times New Roman" w:hAnsi="Times New Roman" w:cs="Times New Roman"/>
          <w:sz w:val="28"/>
          <w:szCs w:val="28"/>
        </w:rPr>
        <w:t>Законом Республики Татарстан от 17 января 2008 года №5-ЗРТ «О муниципальной службе в Республике Татарстан»</w:t>
      </w:r>
      <w:r>
        <w:rPr>
          <w:rFonts w:ascii="Times New Roman" w:hAnsi="Times New Roman" w:cs="Times New Roman"/>
          <w:sz w:val="28"/>
          <w:szCs w:val="28"/>
        </w:rPr>
        <w:t>» заменить  словами «</w:t>
      </w:r>
      <w:r w:rsidRPr="00076DFB">
        <w:rPr>
          <w:rFonts w:ascii="Times New Roman" w:hAnsi="Times New Roman" w:cs="Times New Roman"/>
          <w:sz w:val="28"/>
          <w:szCs w:val="28"/>
        </w:rPr>
        <w:t>Кодекс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076DFB">
        <w:rPr>
          <w:rFonts w:ascii="Times New Roman" w:hAnsi="Times New Roman" w:cs="Times New Roman"/>
          <w:sz w:val="28"/>
          <w:szCs w:val="28"/>
        </w:rPr>
        <w:t xml:space="preserve"> Республики Татарстан о муниципальной службе" от 25.06.2013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EB0280" w:rsidRDefault="00EB0280" w:rsidP="00EB02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часть 4 статьи 23 изложить в следующей редакции:</w:t>
      </w:r>
    </w:p>
    <w:p w:rsidR="00EB0280" w:rsidRDefault="00EB0280" w:rsidP="00EB02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«4.</w:t>
      </w:r>
      <w:r w:rsidRPr="00C75F00">
        <w:rPr>
          <w:rFonts w:ascii="Times New Roman" w:hAnsi="Times New Roman" w:cs="Times New Roman"/>
          <w:sz w:val="28"/>
          <w:szCs w:val="28"/>
        </w:rPr>
        <w:t xml:space="preserve"> Порядок назначения и проведения опроса граждан определяется </w:t>
      </w:r>
      <w:r>
        <w:rPr>
          <w:rFonts w:ascii="Times New Roman" w:hAnsi="Times New Roman" w:cs="Times New Roman"/>
          <w:sz w:val="28"/>
          <w:szCs w:val="28"/>
        </w:rPr>
        <w:t>настоящим У</w:t>
      </w:r>
      <w:r w:rsidRPr="00C75F00">
        <w:rPr>
          <w:rFonts w:ascii="Times New Roman" w:hAnsi="Times New Roman" w:cs="Times New Roman"/>
          <w:sz w:val="28"/>
          <w:szCs w:val="28"/>
        </w:rPr>
        <w:t xml:space="preserve">ставом и (или) нормативными правовыми актами </w:t>
      </w:r>
      <w:r>
        <w:rPr>
          <w:rFonts w:ascii="Times New Roman" w:hAnsi="Times New Roman" w:cs="Times New Roman"/>
          <w:sz w:val="28"/>
          <w:szCs w:val="28"/>
        </w:rPr>
        <w:t xml:space="preserve">Совета поселения </w:t>
      </w:r>
      <w:r w:rsidRPr="00C75F00">
        <w:rPr>
          <w:rFonts w:ascii="Times New Roman" w:hAnsi="Times New Roman" w:cs="Times New Roman"/>
          <w:sz w:val="28"/>
          <w:szCs w:val="28"/>
        </w:rPr>
        <w:t>в соответствии с закон</w:t>
      </w:r>
      <w:r>
        <w:rPr>
          <w:rFonts w:ascii="Times New Roman" w:hAnsi="Times New Roman" w:cs="Times New Roman"/>
          <w:sz w:val="28"/>
          <w:szCs w:val="28"/>
        </w:rPr>
        <w:t>ом Республики Татарстан</w:t>
      </w:r>
      <w:proofErr w:type="gramStart"/>
      <w:r w:rsidRPr="00C75F0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EB0280" w:rsidRDefault="00EB0280" w:rsidP="00EB02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в статье 47:</w:t>
      </w:r>
    </w:p>
    <w:p w:rsidR="00EB0280" w:rsidRDefault="00EB0280" w:rsidP="00EB02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1.5.1. в абзаце три подпункта 3 части 1 слова «, в том числе путем выкупа</w:t>
      </w:r>
      <w:proofErr w:type="gramStart"/>
      <w:r>
        <w:rPr>
          <w:rFonts w:ascii="Times New Roman" w:hAnsi="Times New Roman" w:cs="Times New Roman"/>
          <w:sz w:val="28"/>
          <w:szCs w:val="28"/>
        </w:rPr>
        <w:t>,»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исключить;</w:t>
      </w:r>
    </w:p>
    <w:p w:rsidR="00EB0280" w:rsidRDefault="00EB0280" w:rsidP="00EB02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1.5.2. подпункт 4 части 1 дополнить абзацем четвертым следующего содержания:</w:t>
      </w:r>
    </w:p>
    <w:p w:rsidR="00EB0280" w:rsidRDefault="00EB0280" w:rsidP="00EB02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«- разрабатывает и реализует программы </w:t>
      </w:r>
      <w:r w:rsidRPr="00755935">
        <w:rPr>
          <w:rFonts w:ascii="Times New Roman" w:hAnsi="Times New Roman" w:cs="Times New Roman"/>
          <w:sz w:val="28"/>
          <w:szCs w:val="28"/>
        </w:rPr>
        <w:t>комплексного развития систем комму</w:t>
      </w:r>
      <w:r>
        <w:rPr>
          <w:rFonts w:ascii="Times New Roman" w:hAnsi="Times New Roman" w:cs="Times New Roman"/>
          <w:sz w:val="28"/>
          <w:szCs w:val="28"/>
        </w:rPr>
        <w:t>нальной инфраструктуры поселения</w:t>
      </w:r>
      <w:r w:rsidRPr="00755935">
        <w:rPr>
          <w:rFonts w:ascii="Times New Roman" w:hAnsi="Times New Roman" w:cs="Times New Roman"/>
          <w:sz w:val="28"/>
          <w:szCs w:val="28"/>
        </w:rPr>
        <w:t>, комплексного развития транс</w:t>
      </w:r>
      <w:r>
        <w:rPr>
          <w:rFonts w:ascii="Times New Roman" w:hAnsi="Times New Roman" w:cs="Times New Roman"/>
          <w:sz w:val="28"/>
          <w:szCs w:val="28"/>
        </w:rPr>
        <w:t>портной инфраструктуры поселения</w:t>
      </w:r>
      <w:r w:rsidRPr="00755935">
        <w:rPr>
          <w:rFonts w:ascii="Times New Roman" w:hAnsi="Times New Roman" w:cs="Times New Roman"/>
          <w:sz w:val="28"/>
          <w:szCs w:val="28"/>
        </w:rPr>
        <w:t>, комплексного развития соц</w:t>
      </w:r>
      <w:r>
        <w:rPr>
          <w:rFonts w:ascii="Times New Roman" w:hAnsi="Times New Roman" w:cs="Times New Roman"/>
          <w:sz w:val="28"/>
          <w:szCs w:val="28"/>
        </w:rPr>
        <w:t>иальной инфраструктуры поселения</w:t>
      </w:r>
      <w:r w:rsidRPr="00AE6077">
        <w:rPr>
          <w:rFonts w:ascii="Times New Roman" w:hAnsi="Times New Roman" w:cs="Times New Roman"/>
          <w:sz w:val="28"/>
          <w:szCs w:val="28"/>
        </w:rPr>
        <w:t>, требования к которым устанавливаются Правительством Российской Федерации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EB0280" w:rsidRPr="005C3680" w:rsidRDefault="00EB0280" w:rsidP="00EB02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3680">
        <w:rPr>
          <w:rFonts w:ascii="Times New Roman" w:hAnsi="Times New Roman" w:cs="Times New Roman"/>
          <w:sz w:val="28"/>
          <w:szCs w:val="28"/>
        </w:rPr>
        <w:t xml:space="preserve">1.5.3. подпункт 5 части 1 дополнить абзацами десятым - </w:t>
      </w:r>
      <w:r>
        <w:rPr>
          <w:rFonts w:ascii="Times New Roman" w:hAnsi="Times New Roman" w:cs="Times New Roman"/>
          <w:sz w:val="28"/>
          <w:szCs w:val="28"/>
        </w:rPr>
        <w:t>четырнадцатым</w:t>
      </w:r>
      <w:r w:rsidRPr="005C3680">
        <w:rPr>
          <w:rFonts w:ascii="Times New Roman" w:hAnsi="Times New Roman" w:cs="Times New Roman"/>
          <w:sz w:val="28"/>
          <w:szCs w:val="28"/>
        </w:rPr>
        <w:t xml:space="preserve">  следующего содержания:</w:t>
      </w:r>
    </w:p>
    <w:p w:rsidR="00EB0280" w:rsidRPr="005C3680" w:rsidRDefault="00EB0280" w:rsidP="00EB02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3680">
        <w:rPr>
          <w:rFonts w:ascii="Times New Roman" w:hAnsi="Times New Roman" w:cs="Times New Roman"/>
          <w:sz w:val="28"/>
          <w:szCs w:val="28"/>
        </w:rPr>
        <w:lastRenderedPageBreak/>
        <w:t>«- участвует в организации деятельности по сбору (в том числе раздельному сбору) и транспортированию твердых коммунальных отходов;</w:t>
      </w:r>
    </w:p>
    <w:p w:rsidR="00EB0280" w:rsidRPr="005C3680" w:rsidRDefault="00EB0280" w:rsidP="00EB02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3680">
        <w:rPr>
          <w:rFonts w:ascii="Times New Roman" w:hAnsi="Times New Roman" w:cs="Times New Roman"/>
          <w:sz w:val="28"/>
          <w:szCs w:val="28"/>
        </w:rPr>
        <w:t>- организует в границах поселения водоснабжение населения, водоотведение, снабжение населения топливом в пределах полномочий, установленных законодательством Российской Федерации;</w:t>
      </w:r>
    </w:p>
    <w:p w:rsidR="00EB0280" w:rsidRPr="005C3680" w:rsidRDefault="00EB0280" w:rsidP="00EB02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3680">
        <w:rPr>
          <w:rFonts w:ascii="Times New Roman" w:hAnsi="Times New Roman" w:cs="Times New Roman"/>
          <w:sz w:val="28"/>
          <w:szCs w:val="28"/>
        </w:rPr>
        <w:t>- организует дорожную деятельность в отношении автомобильных дорог местного значения в границах населенных пунктов поселения;</w:t>
      </w:r>
    </w:p>
    <w:p w:rsidR="00EB0280" w:rsidRPr="00BC469E" w:rsidRDefault="00EB0280" w:rsidP="00EB02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создает условия</w:t>
      </w:r>
      <w:r w:rsidRPr="00BC469E">
        <w:rPr>
          <w:rFonts w:ascii="Times New Roman" w:hAnsi="Times New Roman" w:cs="Times New Roman"/>
          <w:sz w:val="28"/>
          <w:szCs w:val="28"/>
        </w:rPr>
        <w:t xml:space="preserve">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поселения, социальную и культурную адаптацию мигрантов, профилактику межнациональных (межэтнических) конфликтов;</w:t>
      </w:r>
    </w:p>
    <w:p w:rsidR="00EB0280" w:rsidRDefault="00EB0280" w:rsidP="00EB02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создает условия</w:t>
      </w:r>
      <w:r w:rsidRPr="00BC469E">
        <w:rPr>
          <w:rFonts w:ascii="Times New Roman" w:hAnsi="Times New Roman" w:cs="Times New Roman"/>
          <w:sz w:val="28"/>
          <w:szCs w:val="28"/>
        </w:rPr>
        <w:t xml:space="preserve">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</w:t>
      </w:r>
      <w:proofErr w:type="gramStart"/>
      <w:r w:rsidRPr="00BC469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EB0280" w:rsidRDefault="00EB0280" w:rsidP="00EB02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3680">
        <w:rPr>
          <w:rFonts w:ascii="Times New Roman" w:hAnsi="Times New Roman" w:cs="Times New Roman"/>
          <w:sz w:val="28"/>
          <w:szCs w:val="28"/>
        </w:rPr>
        <w:t>1.5.4.</w:t>
      </w:r>
      <w:r>
        <w:rPr>
          <w:rFonts w:ascii="Times New Roman" w:hAnsi="Times New Roman" w:cs="Times New Roman"/>
          <w:sz w:val="28"/>
          <w:szCs w:val="28"/>
        </w:rPr>
        <w:t xml:space="preserve"> подпункт 6 дополнить абзацем шестым следующего содержания:</w:t>
      </w:r>
    </w:p>
    <w:p w:rsidR="00EB0280" w:rsidRDefault="00EB0280" w:rsidP="00EB02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«- организует предоставление ритуальных услуг и содержание мест захоронения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EB0280" w:rsidRPr="005C3680" w:rsidRDefault="00EB0280" w:rsidP="00EB02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1.5.5. </w:t>
      </w:r>
      <w:r w:rsidRPr="005C3680">
        <w:rPr>
          <w:rFonts w:ascii="Times New Roman" w:hAnsi="Times New Roman" w:cs="Times New Roman"/>
          <w:sz w:val="28"/>
          <w:szCs w:val="28"/>
        </w:rPr>
        <w:t>абзац восьмой подпункта 7 части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3680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EB0280" w:rsidRPr="005C3680" w:rsidRDefault="00EB0280" w:rsidP="00EB02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3680">
        <w:rPr>
          <w:rFonts w:ascii="Times New Roman" w:hAnsi="Times New Roman" w:cs="Times New Roman"/>
          <w:sz w:val="28"/>
          <w:szCs w:val="28"/>
        </w:rPr>
        <w:t>«- обеспечивает условия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</w:t>
      </w:r>
      <w:proofErr w:type="gramStart"/>
      <w:r w:rsidRPr="005C3680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5C3680">
        <w:rPr>
          <w:rFonts w:ascii="Times New Roman" w:hAnsi="Times New Roman" w:cs="Times New Roman"/>
          <w:sz w:val="28"/>
          <w:szCs w:val="28"/>
        </w:rPr>
        <w:t>.</w:t>
      </w:r>
    </w:p>
    <w:p w:rsidR="00EB0280" w:rsidRDefault="00EB0280" w:rsidP="00EB02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 часть 8 статьи 65 дополнить абзацами шесть, семь следующего содержания:</w:t>
      </w:r>
    </w:p>
    <w:p w:rsidR="00EB0280" w:rsidRPr="007829D8" w:rsidRDefault="00EB0280" w:rsidP="00EB02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«- </w:t>
      </w:r>
      <w:r w:rsidRPr="007829D8">
        <w:rPr>
          <w:rFonts w:ascii="Times New Roman" w:hAnsi="Times New Roman" w:cs="Times New Roman"/>
          <w:sz w:val="28"/>
          <w:szCs w:val="28"/>
        </w:rPr>
        <w:t>размещение текста правового акта на «Официальном портале правовой информации Республики Татарстан» по веб-адресу</w:t>
      </w:r>
      <w:r>
        <w:rPr>
          <w:rFonts w:ascii="Times New Roman" w:hAnsi="Times New Roman" w:cs="Times New Roman"/>
          <w:sz w:val="28"/>
          <w:szCs w:val="28"/>
        </w:rPr>
        <w:t xml:space="preserve">: http://pravo.tatarstan.ru.;  </w:t>
      </w:r>
    </w:p>
    <w:p w:rsidR="00EB0280" w:rsidRDefault="00EB0280" w:rsidP="00EB02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29D8">
        <w:rPr>
          <w:rFonts w:ascii="Times New Roman" w:hAnsi="Times New Roman" w:cs="Times New Roman"/>
          <w:sz w:val="28"/>
          <w:szCs w:val="28"/>
        </w:rPr>
        <w:t>- размещение текста право</w:t>
      </w:r>
      <w:r>
        <w:rPr>
          <w:rFonts w:ascii="Times New Roman" w:hAnsi="Times New Roman" w:cs="Times New Roman"/>
          <w:sz w:val="28"/>
          <w:szCs w:val="28"/>
        </w:rPr>
        <w:t>вого акта на официальном сайте Азнакаевского муниципального р</w:t>
      </w:r>
      <w:r w:rsidRPr="007829D8">
        <w:rPr>
          <w:rFonts w:ascii="Times New Roman" w:hAnsi="Times New Roman" w:cs="Times New Roman"/>
          <w:sz w:val="28"/>
          <w:szCs w:val="28"/>
        </w:rPr>
        <w:t xml:space="preserve">айона на портале муниципальных образований Республики Татарстан в информационной-телекоммуникационной сети «Интернет» по веб-адресу: </w:t>
      </w:r>
      <w:r w:rsidRPr="0063002C">
        <w:rPr>
          <w:rFonts w:ascii="Times New Roman" w:hAnsi="Times New Roman" w:cs="Times New Roman"/>
          <w:sz w:val="28"/>
          <w:szCs w:val="28"/>
        </w:rPr>
        <w:t>http://aznakaevo.tatar</w:t>
      </w:r>
      <w:proofErr w:type="spellStart"/>
      <w:r w:rsidRPr="0063002C">
        <w:rPr>
          <w:rFonts w:ascii="Times New Roman" w:hAnsi="Times New Roman" w:cs="Times New Roman"/>
          <w:sz w:val="28"/>
          <w:szCs w:val="28"/>
          <w:lang w:val="en-US"/>
        </w:rPr>
        <w:t>stan</w:t>
      </w:r>
      <w:proofErr w:type="spellEnd"/>
      <w:r w:rsidRPr="0063002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63002C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63002C">
        <w:rPr>
          <w:rFonts w:ascii="Times New Roman" w:hAnsi="Times New Roman" w:cs="Times New Roman"/>
          <w:sz w:val="28"/>
          <w:szCs w:val="28"/>
        </w:rPr>
        <w:t>.»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B0280" w:rsidRDefault="00EB0280" w:rsidP="00EB02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 статью 67 изложить в следующей редакции:</w:t>
      </w:r>
    </w:p>
    <w:p w:rsidR="00EB0280" w:rsidRPr="0063002C" w:rsidRDefault="00EB0280" w:rsidP="00EB02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В собственности поселения</w:t>
      </w:r>
      <w:r w:rsidRPr="0063002C">
        <w:rPr>
          <w:rFonts w:ascii="Times New Roman" w:hAnsi="Times New Roman" w:cs="Times New Roman"/>
          <w:sz w:val="28"/>
          <w:szCs w:val="28"/>
        </w:rPr>
        <w:t xml:space="preserve"> могут находиться:</w:t>
      </w:r>
    </w:p>
    <w:p w:rsidR="00EB0280" w:rsidRPr="0063002C" w:rsidRDefault="00EB0280" w:rsidP="00EB02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002C">
        <w:rPr>
          <w:rFonts w:ascii="Times New Roman" w:hAnsi="Times New Roman" w:cs="Times New Roman"/>
          <w:sz w:val="28"/>
          <w:szCs w:val="28"/>
        </w:rPr>
        <w:t>1) имущество, предназначенное для</w:t>
      </w:r>
      <w:r>
        <w:rPr>
          <w:rFonts w:ascii="Times New Roman" w:hAnsi="Times New Roman" w:cs="Times New Roman"/>
          <w:sz w:val="28"/>
          <w:szCs w:val="28"/>
        </w:rPr>
        <w:t xml:space="preserve"> решения установленных статьей 6</w:t>
      </w:r>
      <w:r w:rsidRPr="0063002C">
        <w:rPr>
          <w:rFonts w:ascii="Times New Roman" w:hAnsi="Times New Roman" w:cs="Times New Roman"/>
          <w:sz w:val="28"/>
          <w:szCs w:val="28"/>
        </w:rPr>
        <w:t xml:space="preserve"> настоящего Устава в</w:t>
      </w:r>
      <w:r>
        <w:rPr>
          <w:rFonts w:ascii="Times New Roman" w:hAnsi="Times New Roman" w:cs="Times New Roman"/>
          <w:sz w:val="28"/>
          <w:szCs w:val="28"/>
        </w:rPr>
        <w:t>опросов местного значения поселения</w:t>
      </w:r>
      <w:r w:rsidRPr="0063002C">
        <w:rPr>
          <w:rFonts w:ascii="Times New Roman" w:hAnsi="Times New Roman" w:cs="Times New Roman"/>
          <w:sz w:val="28"/>
          <w:szCs w:val="28"/>
        </w:rPr>
        <w:t>;</w:t>
      </w:r>
    </w:p>
    <w:p w:rsidR="00EB0280" w:rsidRPr="0063002C" w:rsidRDefault="00EB0280" w:rsidP="00EB02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3002C">
        <w:rPr>
          <w:rFonts w:ascii="Times New Roman" w:hAnsi="Times New Roman" w:cs="Times New Roman"/>
          <w:sz w:val="28"/>
          <w:szCs w:val="28"/>
        </w:rPr>
        <w:t xml:space="preserve">2) имущество, предназначенное для осуществления отдельных государственных полномочий, переданных органам местного самоуправления, в случаях, установленных федеральными законами и законами субъектов Российской Федерации, а также имущество, предназначенное для осуществления отдельных полномочий органов местного самоуправления, переданных им в порядке, предусмотренном </w:t>
      </w:r>
      <w:r w:rsidRPr="0063002C">
        <w:rPr>
          <w:rFonts w:ascii="Times New Roman" w:hAnsi="Times New Roman" w:cs="Times New Roman"/>
          <w:sz w:val="28"/>
          <w:szCs w:val="28"/>
        </w:rPr>
        <w:lastRenderedPageBreak/>
        <w:t>частью 4 статьи 15 Федерального закона от 6 октября 2003 года № 131-ФЗ «Об общих принципах организации местного самоуправления в Российской Федерации»;</w:t>
      </w:r>
      <w:proofErr w:type="gramEnd"/>
    </w:p>
    <w:p w:rsidR="00EB0280" w:rsidRPr="0063002C" w:rsidRDefault="00EB0280" w:rsidP="00EB02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002C">
        <w:rPr>
          <w:rFonts w:ascii="Times New Roman" w:hAnsi="Times New Roman" w:cs="Times New Roman"/>
          <w:sz w:val="28"/>
          <w:szCs w:val="28"/>
        </w:rPr>
        <w:t>3) имущество, предназначенное для обеспечения деятельности органов местного самоуправления и должностных лиц района, муниципальных служащих, работников муниципальных предприятий и учреждений в соответствии с нормативным</w:t>
      </w:r>
      <w:r>
        <w:rPr>
          <w:rFonts w:ascii="Times New Roman" w:hAnsi="Times New Roman" w:cs="Times New Roman"/>
          <w:sz w:val="28"/>
          <w:szCs w:val="28"/>
        </w:rPr>
        <w:t>и правовыми актами Совета поселения</w:t>
      </w:r>
      <w:r w:rsidRPr="0063002C">
        <w:rPr>
          <w:rFonts w:ascii="Times New Roman" w:hAnsi="Times New Roman" w:cs="Times New Roman"/>
          <w:sz w:val="28"/>
          <w:szCs w:val="28"/>
        </w:rPr>
        <w:t>;</w:t>
      </w:r>
    </w:p>
    <w:p w:rsidR="00EB0280" w:rsidRPr="0063002C" w:rsidRDefault="00EB0280" w:rsidP="00EB02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002C">
        <w:rPr>
          <w:rFonts w:ascii="Times New Roman" w:hAnsi="Times New Roman" w:cs="Times New Roman"/>
          <w:sz w:val="28"/>
          <w:szCs w:val="28"/>
        </w:rPr>
        <w:t>4) имущество, необходимое для решения вопросов, право решения, которых предоставлено органа</w:t>
      </w:r>
      <w:r>
        <w:rPr>
          <w:rFonts w:ascii="Times New Roman" w:hAnsi="Times New Roman" w:cs="Times New Roman"/>
          <w:sz w:val="28"/>
          <w:szCs w:val="28"/>
        </w:rPr>
        <w:t>м местного самоуправления поселения</w:t>
      </w:r>
      <w:r w:rsidRPr="0063002C">
        <w:rPr>
          <w:rFonts w:ascii="Times New Roman" w:hAnsi="Times New Roman" w:cs="Times New Roman"/>
          <w:sz w:val="28"/>
          <w:szCs w:val="28"/>
        </w:rPr>
        <w:t xml:space="preserve"> федеральными законами и которые не отнесены к вопросам местного значе</w:t>
      </w:r>
      <w:r>
        <w:rPr>
          <w:rFonts w:ascii="Times New Roman" w:hAnsi="Times New Roman" w:cs="Times New Roman"/>
          <w:sz w:val="28"/>
          <w:szCs w:val="28"/>
        </w:rPr>
        <w:t>ния</w:t>
      </w:r>
      <w:r w:rsidRPr="0063002C">
        <w:rPr>
          <w:rFonts w:ascii="Times New Roman" w:hAnsi="Times New Roman" w:cs="Times New Roman"/>
          <w:sz w:val="28"/>
          <w:szCs w:val="28"/>
        </w:rPr>
        <w:t>;</w:t>
      </w:r>
    </w:p>
    <w:p w:rsidR="00EB0280" w:rsidRPr="0063002C" w:rsidRDefault="00EB0280" w:rsidP="00EB02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3002C">
        <w:rPr>
          <w:rFonts w:ascii="Times New Roman" w:hAnsi="Times New Roman" w:cs="Times New Roman"/>
          <w:sz w:val="28"/>
          <w:szCs w:val="28"/>
        </w:rPr>
        <w:t>5) имущество, предназначенное для решения вопросов местного знач</w:t>
      </w:r>
      <w:r>
        <w:rPr>
          <w:rFonts w:ascii="Times New Roman" w:hAnsi="Times New Roman" w:cs="Times New Roman"/>
          <w:sz w:val="28"/>
          <w:szCs w:val="28"/>
        </w:rPr>
        <w:t>ения в соответствии со статьей 7</w:t>
      </w:r>
      <w:r w:rsidRPr="0063002C">
        <w:rPr>
          <w:rFonts w:ascii="Times New Roman" w:hAnsi="Times New Roman" w:cs="Times New Roman"/>
          <w:sz w:val="28"/>
          <w:szCs w:val="28"/>
        </w:rPr>
        <w:t xml:space="preserve"> настоящего Устава, а также имущество, предназначенное для осуществления полномочий по решению вопросов местного значения в соответствии с частями 1 и 1.1 статьи 17 Федерального закона от 6 октября 2003 года № 131-ФЗ «Об общих принципах организации местного самоуправления в Российской Федерации».</w:t>
      </w:r>
      <w:proofErr w:type="gramEnd"/>
    </w:p>
    <w:p w:rsidR="00EB0280" w:rsidRDefault="00EB0280" w:rsidP="00EB02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002C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В случаях возникновения у поселения</w:t>
      </w:r>
      <w:r w:rsidRPr="0063002C">
        <w:rPr>
          <w:rFonts w:ascii="Times New Roman" w:hAnsi="Times New Roman" w:cs="Times New Roman"/>
          <w:sz w:val="28"/>
          <w:szCs w:val="28"/>
        </w:rPr>
        <w:t xml:space="preserve"> права собственности на имущество, не соответствующее требованиям части 1 настоящей статьи, указанное имущество подлежит перепрофилированию (изменению целевого назначения имущества) либо отчуждению. Порядок и сроки отчуждения такого имущества устана</w:t>
      </w:r>
      <w:r>
        <w:rPr>
          <w:rFonts w:ascii="Times New Roman" w:hAnsi="Times New Roman" w:cs="Times New Roman"/>
          <w:sz w:val="28"/>
          <w:szCs w:val="28"/>
        </w:rPr>
        <w:t>вливаются федеральным законом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EB0280" w:rsidRDefault="00EB0280" w:rsidP="00EB02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1.8. абзац шестой части 7 статьи 72 дополнить словами «</w:t>
      </w:r>
      <w:r w:rsidRPr="00953C2A">
        <w:rPr>
          <w:rFonts w:ascii="Times New Roman" w:hAnsi="Times New Roman" w:cs="Times New Roman"/>
          <w:sz w:val="28"/>
          <w:szCs w:val="28"/>
        </w:rPr>
        <w:t xml:space="preserve">(проектах муниципальных программ, проектах </w:t>
      </w:r>
      <w:r>
        <w:rPr>
          <w:rFonts w:ascii="Times New Roman" w:hAnsi="Times New Roman" w:cs="Times New Roman"/>
          <w:sz w:val="28"/>
          <w:szCs w:val="28"/>
        </w:rPr>
        <w:t>изменений указанных программ)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EB0280" w:rsidRDefault="00EB0280" w:rsidP="00EB02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1.9. в части 2 статьи 81 слова «</w:t>
      </w:r>
      <w:r w:rsidRPr="00AE6077">
        <w:rPr>
          <w:rFonts w:ascii="Times New Roman" w:hAnsi="Times New Roman" w:cs="Times New Roman"/>
          <w:sz w:val="28"/>
          <w:szCs w:val="28"/>
        </w:rPr>
        <w:t>избранный на мун</w:t>
      </w:r>
      <w:r>
        <w:rPr>
          <w:rFonts w:ascii="Times New Roman" w:hAnsi="Times New Roman" w:cs="Times New Roman"/>
          <w:sz w:val="28"/>
          <w:szCs w:val="28"/>
        </w:rPr>
        <w:t>иципальных выборах» исключить, слова «входит в состав» заменить словами «</w:t>
      </w:r>
      <w:r w:rsidRPr="00AE6077">
        <w:rPr>
          <w:rFonts w:ascii="Times New Roman" w:hAnsi="Times New Roman" w:cs="Times New Roman"/>
          <w:sz w:val="28"/>
          <w:szCs w:val="28"/>
        </w:rPr>
        <w:t>ис</w:t>
      </w:r>
      <w:r>
        <w:rPr>
          <w:rFonts w:ascii="Times New Roman" w:hAnsi="Times New Roman" w:cs="Times New Roman"/>
          <w:sz w:val="28"/>
          <w:szCs w:val="28"/>
        </w:rPr>
        <w:t>полняет полномочия председателя».</w:t>
      </w:r>
    </w:p>
    <w:p w:rsidR="00EB0280" w:rsidRDefault="00EB0280" w:rsidP="00EB02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Установить, что абзацы второй, четвертый, пятый, шестой, седьмой пункта 1.1.2, пункт 1.5.3 настоящего решения вступают в силу с 01 января 2016 года.</w:t>
      </w:r>
    </w:p>
    <w:p w:rsidR="00EB0280" w:rsidRPr="006A7AAB" w:rsidRDefault="00EB0280" w:rsidP="00EB02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6A7AAB">
        <w:rPr>
          <w:rFonts w:ascii="Times New Roman" w:hAnsi="Times New Roman" w:cs="Times New Roman"/>
          <w:sz w:val="28"/>
          <w:szCs w:val="28"/>
        </w:rPr>
        <w:t>. Направить настоящее решение для государственной регистрации в установленном законодательством порядке.</w:t>
      </w:r>
    </w:p>
    <w:p w:rsidR="00EB0280" w:rsidRPr="006A7AAB" w:rsidRDefault="00EB0280" w:rsidP="00EB02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6A7AA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Обнародовать </w:t>
      </w:r>
      <w:r w:rsidRPr="006A7AAB">
        <w:rPr>
          <w:rFonts w:ascii="Times New Roman" w:hAnsi="Times New Roman" w:cs="Times New Roman"/>
          <w:sz w:val="28"/>
          <w:szCs w:val="28"/>
        </w:rPr>
        <w:t xml:space="preserve">настоящее решение </w:t>
      </w:r>
      <w:r>
        <w:rPr>
          <w:rFonts w:ascii="Times New Roman" w:hAnsi="Times New Roman" w:cs="Times New Roman"/>
          <w:sz w:val="28"/>
          <w:szCs w:val="28"/>
        </w:rPr>
        <w:t>на информационных стендах Ильбяковского сельского поселения Азнакаевского муниципального района</w:t>
      </w:r>
      <w:r w:rsidRPr="006A7AAB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Азнакаевского муниципального района в информационно-телекоммуникационной сети Интернет по веб-адресу: </w:t>
      </w:r>
      <w:r w:rsidRPr="006A7AAB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6A7AAB">
        <w:rPr>
          <w:rFonts w:ascii="Times New Roman" w:hAnsi="Times New Roman" w:cs="Times New Roman"/>
          <w:sz w:val="28"/>
          <w:szCs w:val="28"/>
        </w:rPr>
        <w:t>//</w:t>
      </w:r>
      <w:proofErr w:type="spellStart"/>
      <w:r w:rsidRPr="006A7AAB">
        <w:rPr>
          <w:rFonts w:ascii="Times New Roman" w:hAnsi="Times New Roman" w:cs="Times New Roman"/>
          <w:sz w:val="28"/>
          <w:szCs w:val="28"/>
          <w:lang w:val="en-US"/>
        </w:rPr>
        <w:t>aznakayevo</w:t>
      </w:r>
      <w:proofErr w:type="spellEnd"/>
      <w:r w:rsidRPr="006A7AA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6A7AAB">
        <w:rPr>
          <w:rFonts w:ascii="Times New Roman" w:hAnsi="Times New Roman" w:cs="Times New Roman"/>
          <w:sz w:val="28"/>
          <w:szCs w:val="28"/>
          <w:lang w:val="en-US"/>
        </w:rPr>
        <w:t>tatastan</w:t>
      </w:r>
      <w:proofErr w:type="spellEnd"/>
      <w:r w:rsidRPr="006A7AA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6A7AAB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6A7AAB">
        <w:rPr>
          <w:rFonts w:ascii="Times New Roman" w:hAnsi="Times New Roman" w:cs="Times New Roman"/>
          <w:sz w:val="28"/>
          <w:szCs w:val="28"/>
        </w:rPr>
        <w:t>.</w:t>
      </w:r>
      <w:r w:rsidRPr="006A7AAB">
        <w:rPr>
          <w:rFonts w:ascii="Times New Roman" w:hAnsi="Times New Roman" w:cs="Times New Roman"/>
          <w:sz w:val="28"/>
          <w:szCs w:val="28"/>
        </w:rPr>
        <w:tab/>
      </w:r>
    </w:p>
    <w:p w:rsidR="00EB0280" w:rsidRPr="006A7AAB" w:rsidRDefault="00EB0280" w:rsidP="00EB02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6A7AA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6A7AA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A7AAB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по вопросам законности, правопорядка, депутатской этике и местному самоуправлению.  </w:t>
      </w:r>
    </w:p>
    <w:p w:rsidR="00EB0280" w:rsidRPr="006A7AAB" w:rsidRDefault="00EB0280" w:rsidP="00EB02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B0280" w:rsidRPr="006A7AAB" w:rsidRDefault="00EB0280" w:rsidP="00EB02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477B4" w:rsidRPr="00AB5B76" w:rsidRDefault="00E477B4" w:rsidP="00E477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Председатель</w:t>
      </w:r>
      <w:r w:rsidR="00B20D06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proofErr w:type="spellStart"/>
      <w:r w:rsidR="00B20D06">
        <w:rPr>
          <w:rFonts w:ascii="Times New Roman" w:hAnsi="Times New Roman" w:cs="Times New Roman"/>
          <w:sz w:val="28"/>
          <w:szCs w:val="28"/>
        </w:rPr>
        <w:t>Л.Р.Асадуллина</w:t>
      </w:r>
      <w:proofErr w:type="spellEnd"/>
    </w:p>
    <w:sectPr w:rsidR="00E477B4" w:rsidRPr="00AB5B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3EE"/>
    <w:rsid w:val="00201FBE"/>
    <w:rsid w:val="004822AF"/>
    <w:rsid w:val="00A553EE"/>
    <w:rsid w:val="00AB5B76"/>
    <w:rsid w:val="00B20D06"/>
    <w:rsid w:val="00C66DCA"/>
    <w:rsid w:val="00E063F7"/>
    <w:rsid w:val="00E477B4"/>
    <w:rsid w:val="00EB0280"/>
    <w:rsid w:val="00F16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5B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B02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5B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B02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1340</Words>
  <Characters>7643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Наиль</dc:creator>
  <cp:lastModifiedBy>Секретарь</cp:lastModifiedBy>
  <cp:revision>4</cp:revision>
  <cp:lastPrinted>2015-10-23T03:52:00Z</cp:lastPrinted>
  <dcterms:created xsi:type="dcterms:W3CDTF">2015-10-23T03:52:00Z</dcterms:created>
  <dcterms:modified xsi:type="dcterms:W3CDTF">2015-10-23T03:52:00Z</dcterms:modified>
</cp:coreProperties>
</file>