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13" w:rsidRDefault="00F85413" w:rsidP="00F85413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Заявление субъекта малого и среднего предпринимательства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sz w:val="26"/>
          <w:szCs w:val="26"/>
        </w:rPr>
      </w:pPr>
    </w:p>
    <w:p w:rsidR="00C15172" w:rsidRDefault="00C15172" w:rsidP="00A2322B">
      <w:pPr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ind w:firstLine="708"/>
        <w:jc w:val="both"/>
        <w:rPr>
          <w:sz w:val="26"/>
          <w:szCs w:val="26"/>
        </w:rPr>
      </w:pPr>
      <w:r w:rsidRPr="00F85413">
        <w:rPr>
          <w:sz w:val="26"/>
          <w:szCs w:val="26"/>
        </w:rPr>
        <w:t>Настоящим подтверждаю, что организация___________________</w:t>
      </w:r>
      <w:r w:rsidR="00C15172">
        <w:rPr>
          <w:sz w:val="26"/>
          <w:szCs w:val="26"/>
        </w:rPr>
        <w:t>__________</w:t>
      </w:r>
      <w:r w:rsidRPr="00F85413">
        <w:rPr>
          <w:sz w:val="26"/>
          <w:szCs w:val="26"/>
        </w:rPr>
        <w:t xml:space="preserve">________ </w:t>
      </w:r>
      <w:r w:rsidR="00827DA7">
        <w:rPr>
          <w:sz w:val="26"/>
          <w:szCs w:val="26"/>
        </w:rPr>
        <w:t xml:space="preserve">(ИНН __________________) </w:t>
      </w:r>
      <w:r w:rsidRPr="00F85413">
        <w:rPr>
          <w:sz w:val="26"/>
          <w:szCs w:val="26"/>
        </w:rPr>
        <w:t>является субъектом малого и среднего предпринимательства в соответствии со ст.4 Федерального закона от 24.07.2007г. № 209-ФЗ «О развитии малого и среднего предпринимательства в Российской Федерации».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C15172" w:rsidRDefault="00C15172" w:rsidP="00F85413">
      <w:pPr>
        <w:spacing w:line="276" w:lineRule="auto"/>
        <w:rPr>
          <w:sz w:val="26"/>
          <w:szCs w:val="26"/>
        </w:rPr>
      </w:pPr>
    </w:p>
    <w:p w:rsidR="00C15172" w:rsidRPr="00F85413" w:rsidRDefault="00C15172" w:rsidP="00F8541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Вид деятельности:     ______________________________________________________________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Учредители (ФИО</w:t>
      </w:r>
      <w:r>
        <w:rPr>
          <w:sz w:val="26"/>
          <w:szCs w:val="26"/>
        </w:rPr>
        <w:t>/название</w:t>
      </w:r>
      <w:r w:rsidRPr="00F854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юридических лиц - </w:t>
      </w:r>
      <w:r w:rsidRPr="00F85413">
        <w:rPr>
          <w:sz w:val="26"/>
          <w:szCs w:val="26"/>
        </w:rPr>
        <w:t>учредителей, доля в УК):</w:t>
      </w:r>
      <w:r>
        <w:rPr>
          <w:sz w:val="26"/>
          <w:szCs w:val="26"/>
        </w:rPr>
        <w:t xml:space="preserve"> _________________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Средня</w:t>
      </w:r>
      <w:r w:rsidR="0078182C">
        <w:rPr>
          <w:sz w:val="26"/>
          <w:szCs w:val="26"/>
        </w:rPr>
        <w:t>я численность работников за 201</w:t>
      </w:r>
      <w:r w:rsidR="004D50D9">
        <w:rPr>
          <w:sz w:val="26"/>
          <w:szCs w:val="26"/>
        </w:rPr>
        <w:t>5</w:t>
      </w:r>
      <w:r w:rsidRPr="00F85413">
        <w:rPr>
          <w:sz w:val="26"/>
          <w:szCs w:val="26"/>
        </w:rPr>
        <w:t xml:space="preserve"> год:</w:t>
      </w:r>
      <w:r>
        <w:rPr>
          <w:sz w:val="26"/>
          <w:szCs w:val="26"/>
        </w:rPr>
        <w:t xml:space="preserve">  ________________________________________</w:t>
      </w: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Выручка от реализаци</w:t>
      </w:r>
      <w:r w:rsidR="0078182C">
        <w:rPr>
          <w:sz w:val="26"/>
          <w:szCs w:val="26"/>
        </w:rPr>
        <w:t>и товаров (работ, услуг) за 201</w:t>
      </w:r>
      <w:r w:rsidR="004D50D9">
        <w:rPr>
          <w:sz w:val="26"/>
          <w:szCs w:val="26"/>
        </w:rPr>
        <w:t>5</w:t>
      </w:r>
      <w:r w:rsidR="0078182C">
        <w:rPr>
          <w:sz w:val="26"/>
          <w:szCs w:val="26"/>
        </w:rPr>
        <w:t xml:space="preserve"> </w:t>
      </w:r>
      <w:r w:rsidRPr="00F85413">
        <w:rPr>
          <w:sz w:val="26"/>
          <w:szCs w:val="26"/>
        </w:rPr>
        <w:t>год:</w:t>
      </w:r>
      <w:r>
        <w:rPr>
          <w:sz w:val="26"/>
          <w:szCs w:val="26"/>
        </w:rPr>
        <w:t xml:space="preserve"> _____________________________</w:t>
      </w:r>
    </w:p>
    <w:p w:rsidR="00F85413" w:rsidRDefault="00F85413" w:rsidP="00F85413">
      <w:pPr>
        <w:spacing w:line="276" w:lineRule="auto"/>
        <w:rPr>
          <w:b/>
          <w:sz w:val="26"/>
          <w:szCs w:val="26"/>
        </w:rPr>
      </w:pPr>
    </w:p>
    <w:p w:rsidR="00C15172" w:rsidRDefault="00C15172" w:rsidP="00F85413">
      <w:pPr>
        <w:spacing w:line="276" w:lineRule="auto"/>
        <w:rPr>
          <w:b/>
          <w:sz w:val="26"/>
          <w:szCs w:val="26"/>
        </w:rPr>
      </w:pPr>
    </w:p>
    <w:p w:rsidR="00C15172" w:rsidRPr="00C15172" w:rsidRDefault="00C15172" w:rsidP="00C15172">
      <w:pPr>
        <w:jc w:val="both"/>
        <w:rPr>
          <w:sz w:val="22"/>
          <w:szCs w:val="22"/>
        </w:rPr>
      </w:pPr>
      <w:r>
        <w:rPr>
          <w:sz w:val="22"/>
          <w:szCs w:val="22"/>
        </w:rPr>
        <w:t>Кроме того, н</w:t>
      </w:r>
      <w:r w:rsidRPr="00C15172">
        <w:rPr>
          <w:sz w:val="22"/>
          <w:szCs w:val="22"/>
        </w:rPr>
        <w:t>астоящим заявлением подтверждаю, что не отношусь к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ископаемых, не  являюсь участником соглашений о разделе продукции, не  осуществляю предпринимательскую деятельность в сфере игорного бизнеса; и не представляю кредитную организацию, страховую организацию (за исключением потребительских кооперативов), инвестиционные фонды, негосударственные пенсионные фонды, не являюсь профессиональным участником рынка ценных бумаг, ломбардов, а так же не отношусь к СМП,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Федерации, которым не может быть оказана финансовая поддержка (ст. 14 ФЗ № 209 от 24.07.2007г.); не имею просроченной задолженности по налоговым и иным обязательным платежам в бюджетную систему Российской Федерации; в отношении вышеуказанной компании / индивидуального предпринимателя в течение двух лет (либо меньшего срока, в зависимости от срока хозяйственной деятельности), предшествующих дате обращения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подлежит лицензированию).</w:t>
      </w:r>
    </w:p>
    <w:p w:rsidR="00F85413" w:rsidRDefault="00F85413" w:rsidP="00A2322B">
      <w:pPr>
        <w:rPr>
          <w:b/>
          <w:sz w:val="26"/>
          <w:szCs w:val="26"/>
        </w:rPr>
      </w:pPr>
    </w:p>
    <w:p w:rsidR="00C15172" w:rsidRDefault="00C15172" w:rsidP="00A2322B">
      <w:pPr>
        <w:rPr>
          <w:b/>
          <w:sz w:val="26"/>
          <w:szCs w:val="26"/>
        </w:rPr>
      </w:pPr>
    </w:p>
    <w:p w:rsidR="00C15172" w:rsidRDefault="00C15172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Главный бухгалтер  _____________________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F85413">
      <w:pPr>
        <w:rPr>
          <w:b/>
          <w:sz w:val="26"/>
          <w:szCs w:val="26"/>
        </w:rPr>
      </w:pPr>
      <w:r>
        <w:rPr>
          <w:b/>
          <w:sz w:val="26"/>
          <w:szCs w:val="26"/>
        </w:rPr>
        <w:t>Руководитель организации _______________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Pr="00F85413" w:rsidRDefault="00F85413" w:rsidP="00A2322B">
      <w:pPr>
        <w:rPr>
          <w:sz w:val="26"/>
          <w:szCs w:val="26"/>
        </w:rPr>
      </w:pPr>
      <w:r w:rsidRPr="00F85413">
        <w:rPr>
          <w:sz w:val="26"/>
          <w:szCs w:val="26"/>
        </w:rPr>
        <w:t>Дата заполнения______________</w:t>
      </w:r>
    </w:p>
    <w:p w:rsidR="00C15172" w:rsidRDefault="00C15172" w:rsidP="00F85413">
      <w:pPr>
        <w:jc w:val="center"/>
        <w:rPr>
          <w:sz w:val="26"/>
          <w:szCs w:val="26"/>
        </w:rPr>
      </w:pPr>
    </w:p>
    <w:p w:rsidR="00A2322B" w:rsidRPr="001E7309" w:rsidRDefault="00A2322B" w:rsidP="00F85413">
      <w:pPr>
        <w:jc w:val="center"/>
        <w:rPr>
          <w:b/>
        </w:rPr>
      </w:pPr>
      <w:r w:rsidRPr="001E7309">
        <w:rPr>
          <w:b/>
        </w:rPr>
        <w:lastRenderedPageBreak/>
        <w:t>К</w:t>
      </w:r>
      <w:r w:rsidR="00F85413" w:rsidRPr="001E7309">
        <w:rPr>
          <w:b/>
        </w:rPr>
        <w:t>ритерии</w:t>
      </w:r>
    </w:p>
    <w:p w:rsidR="00A2322B" w:rsidRPr="001E7309" w:rsidRDefault="00A2322B" w:rsidP="00A2322B">
      <w:r w:rsidRPr="001E7309">
        <w:t xml:space="preserve">Юридическое лицо или индивидуальный предприниматель относится к категории </w:t>
      </w:r>
      <w:r w:rsidRPr="001E7309">
        <w:rPr>
          <w:b/>
        </w:rPr>
        <w:t>субъектов малого и среднего предпринимательства</w:t>
      </w:r>
      <w:r w:rsidRPr="001E7309">
        <w:t>, если:</w:t>
      </w:r>
    </w:p>
    <w:p w:rsidR="00A2322B" w:rsidRPr="001E7309" w:rsidRDefault="00A2322B" w:rsidP="00A2322B"/>
    <w:p w:rsidR="00A2322B" w:rsidRPr="001E7309" w:rsidRDefault="00A2322B" w:rsidP="00A2322B">
      <w:r w:rsidRPr="001E7309">
        <w:t>1) соответствует статье 4 Федерального закона от 24.07.2007г. № 209-ФЗ «О развитии малого и среднего предпринимательства в Российской Федерации»</w:t>
      </w:r>
    </w:p>
    <w:p w:rsidR="00A2322B" w:rsidRPr="001E7309" w:rsidRDefault="00A2322B" w:rsidP="00A2322B"/>
    <w:p w:rsidR="001E7309" w:rsidRPr="001E7309" w:rsidRDefault="00A2322B" w:rsidP="001E7309">
      <w:pPr>
        <w:spacing w:line="288" w:lineRule="auto"/>
        <w:jc w:val="both"/>
        <w:rPr>
          <w:rFonts w:ascii="Verdana" w:eastAsia="Times New Roman" w:hAnsi="Verdana"/>
          <w:color w:val="000000"/>
          <w:sz w:val="21"/>
          <w:szCs w:val="21"/>
        </w:rPr>
      </w:pPr>
      <w:r w:rsidRPr="001E7309">
        <w:t xml:space="preserve">2) соответствует </w:t>
      </w:r>
      <w:r w:rsidR="001E7309">
        <w:rPr>
          <w:rFonts w:eastAsia="Times New Roman"/>
          <w:color w:val="000000"/>
        </w:rPr>
        <w:t>Постановлению</w:t>
      </w:r>
      <w:r w:rsidR="001E7309" w:rsidRPr="001E7309">
        <w:rPr>
          <w:rFonts w:eastAsia="Times New Roman"/>
          <w:color w:val="000000"/>
        </w:rPr>
        <w:t xml:space="preserve"> </w:t>
      </w:r>
      <w:r w:rsidR="001E7309">
        <w:rPr>
          <w:rFonts w:eastAsia="Times New Roman"/>
          <w:color w:val="000000"/>
        </w:rPr>
        <w:t>Правительства РФ от 13.07.2015 №</w:t>
      </w:r>
      <w:r w:rsidR="001E7309" w:rsidRPr="001E7309">
        <w:rPr>
          <w:rFonts w:eastAsia="Times New Roman"/>
          <w:color w:val="000000"/>
        </w:rPr>
        <w:t xml:space="preserve"> 702 "О предельных значениях выручки от реализации товаров (работ, услуг) для каждой категории субъектов малого и среднего предпринимательства".</w:t>
      </w:r>
    </w:p>
    <w:p w:rsidR="00A2322B" w:rsidRPr="001E7309" w:rsidRDefault="00A2322B" w:rsidP="00A2322B">
      <w:pPr>
        <w:jc w:val="both"/>
        <w:rPr>
          <w:bCs/>
        </w:rPr>
      </w:pPr>
    </w:p>
    <w:p w:rsidR="003B53AC" w:rsidRPr="001E7309" w:rsidRDefault="003B53AC" w:rsidP="001E7309">
      <w:pPr>
        <w:jc w:val="both"/>
        <w:rPr>
          <w:b/>
          <w:color w:val="000000"/>
        </w:rPr>
      </w:pPr>
      <w:r w:rsidRPr="001E7309">
        <w:rPr>
          <w:b/>
        </w:rPr>
        <w:t xml:space="preserve">Статья 4 </w:t>
      </w:r>
      <w:r w:rsidRPr="001E7309">
        <w:rPr>
          <w:b/>
          <w:color w:val="000000"/>
        </w:rPr>
        <w:t>Федерального закона от 24.07.2007г. № 209-ФЗ «О развитии малого и среднего предпринимательства в Российской Федерации».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  <w:color w:val="000000"/>
        </w:rPr>
        <w:t xml:space="preserve">1. К субъектам малого и среднего предпринимательства относятся внесенные в единый </w:t>
      </w:r>
      <w:r w:rsidRPr="001E7309">
        <w:rPr>
          <w:rFonts w:eastAsia="Times New Roman"/>
        </w:rPr>
        <w:t>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1) для юридических лиц -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 товариществ), а суммарная доля участия иностранных юридических лиц, суммарная доля участия, принадлежащая одному или нескольким юридическим лицам, не являющимся субъектами малого и среднего предпринимательства, не должны превышать сорок девять процентов каждая. Указанное ограничение в отношении суммарной доли участия иностранных юридических лиц, суммарной доли участия, принадлежащей одному или нескольким юридическим лицам, не являющимся субъектами малого и среднего предпринимательства, не распространяется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на юридические лица, получившие статус участника проекта в соответствии с Федеральным законом от 28 сентября 2010 года N 244-ФЗ "Об инновационном центре "Сколково",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 августа 1996 года N 127-ФЗ "О науке и государственной научно-технической политике". 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а) юридические лица являются открытыми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открытые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б) юридические лица являются государственными корпорациями, учрежденными в соответствии с Федеральным законом от 12 января 1996 года N 7-ФЗ "О некоммерческих организациях";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а) от ста одного до двухсот пятидесяти человек включительно для средних предприятий;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б) до ста человек включительно для малых предприятий; среди малых предприятий выделяются микропредприятия - до пятнадцати человек;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2. Утратил силу. - Федеральный закон от 29.06.2015 N 156-ФЗ.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3. Категория субъекта малого или среднего предпринимательства определяется в соответствии с наибольшим по значению условием, установленным пунктами 2 и 3 части 1 настоящей статьи.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4.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пунктах 2 и 3 части 1 настоящей статьи, в течение трех календарных лет, следующих один за другим.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5. Вновь созданные организации или вновь зарегистрированные индивидуальные предприниматели и крестьянские (фермерские) хозяйства в течение того года, в котором они зарегистрированы, могут быть отнесены к субъектам малого и среднего предпринимательства, если их показатели средней численности работников, выручки от реализации товаров (работ, услуг) или балансовой стоимости активов (остаточной стоимости основных средств и нематериальных активов) за период, прошедший со дня их государственной регистрации, не превышают предельные значения, установленные в пунктах 2 и 3 части 1 настоящей статьи.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6. Средняя численность работников микропредприятия, малого предприятия или среднего предприятия за календарный год определяется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 указанных микропредприятия, малого предприятия или среднего предприятия.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7. Выручка от реализации товаров (работ, услуг) за календарный год определяется в порядке, установленном Налоговым кодексом Российской Федерации.</w:t>
      </w:r>
    </w:p>
    <w:p w:rsidR="001E7309" w:rsidRPr="001E7309" w:rsidRDefault="001E7309" w:rsidP="001E7309">
      <w:pPr>
        <w:ind w:firstLine="547"/>
        <w:jc w:val="both"/>
        <w:rPr>
          <w:rFonts w:eastAsia="Times New Roman"/>
        </w:rPr>
      </w:pPr>
      <w:r w:rsidRPr="001E7309">
        <w:rPr>
          <w:rFonts w:eastAsia="Times New Roman"/>
        </w:rPr>
        <w:t>8. Балансовая стоимость активов (остаточная стоимость основных средств и нематериальных активов) определяется в соответствии с законодательством Российской Федерации о бухгалтерском учете.</w:t>
      </w:r>
    </w:p>
    <w:p w:rsidR="00372C07" w:rsidRPr="001E7309" w:rsidRDefault="00372C07" w:rsidP="001E7309">
      <w:pPr>
        <w:jc w:val="both"/>
      </w:pPr>
    </w:p>
    <w:p w:rsidR="00A2322B" w:rsidRPr="001E7309" w:rsidRDefault="001E7309" w:rsidP="00A2322B">
      <w:pPr>
        <w:jc w:val="both"/>
        <w:rPr>
          <w:u w:val="single"/>
        </w:rPr>
      </w:pPr>
      <w:r w:rsidRPr="001E7309">
        <w:rPr>
          <w:rFonts w:eastAsia="Times New Roman"/>
        </w:rPr>
        <w:t xml:space="preserve">Согласно </w:t>
      </w:r>
      <w:r w:rsidRPr="001E7309">
        <w:rPr>
          <w:rFonts w:eastAsia="Times New Roman"/>
          <w:u w:val="single"/>
        </w:rPr>
        <w:t>Постановлению Правительства РФ от 13.07.2015 № 702</w:t>
      </w:r>
      <w:r w:rsidRPr="001E7309">
        <w:rPr>
          <w:rFonts w:eastAsia="Times New Roman"/>
        </w:rPr>
        <w:t xml:space="preserve"> "О предельных значениях выручки от </w:t>
      </w:r>
      <w:r w:rsidRPr="001E7309">
        <w:rPr>
          <w:rFonts w:eastAsia="Times New Roman"/>
          <w:color w:val="000000"/>
        </w:rPr>
        <w:t>реализации товаров (работ, услуг) для каждой категории субъектов малого и среднего предпринимательства"</w:t>
      </w:r>
    </w:p>
    <w:p w:rsidR="00A2322B" w:rsidRPr="001E7309" w:rsidRDefault="001E7309" w:rsidP="00A2322B">
      <w:pPr>
        <w:jc w:val="both"/>
      </w:pPr>
      <w:bookmarkStart w:id="1" w:name="sub_1"/>
      <w:r>
        <w:t>Устанавливаются следующие</w:t>
      </w:r>
      <w:r w:rsidR="00A2322B" w:rsidRPr="001E7309">
        <w:t xml:space="preserve"> предельные значения выручки от реализации товаров (работ, услуг) за предшествующий год без учета налога на добавленную стоимость для следующих категорий субъектов малого и среднего предпринимательства:</w:t>
      </w:r>
    </w:p>
    <w:bookmarkEnd w:id="1"/>
    <w:p w:rsidR="001E7309" w:rsidRPr="001E7309" w:rsidRDefault="001E7309" w:rsidP="001E7309">
      <w:pPr>
        <w:pStyle w:val="a5"/>
        <w:numPr>
          <w:ilvl w:val="0"/>
          <w:numId w:val="1"/>
        </w:numPr>
        <w:spacing w:line="288" w:lineRule="auto"/>
        <w:jc w:val="both"/>
        <w:rPr>
          <w:rFonts w:eastAsia="Times New Roman"/>
          <w:color w:val="000000"/>
        </w:rPr>
      </w:pPr>
      <w:r w:rsidRPr="001E7309">
        <w:rPr>
          <w:rFonts w:eastAsia="Times New Roman"/>
          <w:color w:val="000000"/>
        </w:rPr>
        <w:t>микропредприятия - 120 млн. рублей;</w:t>
      </w:r>
    </w:p>
    <w:p w:rsidR="001E7309" w:rsidRPr="001E7309" w:rsidRDefault="001E7309" w:rsidP="001E7309">
      <w:pPr>
        <w:pStyle w:val="a5"/>
        <w:numPr>
          <w:ilvl w:val="0"/>
          <w:numId w:val="1"/>
        </w:numPr>
        <w:spacing w:line="288" w:lineRule="auto"/>
        <w:jc w:val="both"/>
        <w:rPr>
          <w:rFonts w:eastAsia="Times New Roman"/>
          <w:color w:val="000000"/>
        </w:rPr>
      </w:pPr>
      <w:r w:rsidRPr="001E7309">
        <w:rPr>
          <w:rFonts w:eastAsia="Times New Roman"/>
          <w:color w:val="000000"/>
        </w:rPr>
        <w:t>малые предприятия - 800 млн. рублей;</w:t>
      </w:r>
    </w:p>
    <w:p w:rsidR="001E7309" w:rsidRPr="001E7309" w:rsidRDefault="001E7309" w:rsidP="001E7309">
      <w:pPr>
        <w:pStyle w:val="a5"/>
        <w:numPr>
          <w:ilvl w:val="0"/>
          <w:numId w:val="1"/>
        </w:numPr>
        <w:spacing w:line="288" w:lineRule="auto"/>
        <w:jc w:val="both"/>
        <w:rPr>
          <w:rFonts w:ascii="Verdana" w:eastAsia="Times New Roman" w:hAnsi="Verdana"/>
          <w:color w:val="000000"/>
          <w:sz w:val="21"/>
          <w:szCs w:val="21"/>
        </w:rPr>
      </w:pPr>
      <w:r w:rsidRPr="001E7309">
        <w:rPr>
          <w:rFonts w:eastAsia="Times New Roman"/>
          <w:color w:val="000000"/>
        </w:rPr>
        <w:t>средние предприятия - 2 млрд. рублей</w:t>
      </w:r>
      <w:r w:rsidRPr="001E7309">
        <w:rPr>
          <w:rFonts w:ascii="Verdana" w:eastAsia="Times New Roman" w:hAnsi="Verdana"/>
          <w:color w:val="000000"/>
          <w:sz w:val="21"/>
          <w:szCs w:val="21"/>
        </w:rPr>
        <w:t>.</w:t>
      </w:r>
    </w:p>
    <w:p w:rsidR="00A2322B" w:rsidRPr="00BB358F" w:rsidRDefault="00A2322B" w:rsidP="00A2322B">
      <w:pPr>
        <w:jc w:val="both"/>
        <w:rPr>
          <w:sz w:val="26"/>
          <w:szCs w:val="26"/>
        </w:rPr>
      </w:pPr>
    </w:p>
    <w:p w:rsidR="00A2322B" w:rsidRPr="00BB358F" w:rsidRDefault="00A2322B" w:rsidP="003B53AC">
      <w:pPr>
        <w:jc w:val="both"/>
        <w:rPr>
          <w:sz w:val="26"/>
          <w:szCs w:val="26"/>
        </w:rPr>
      </w:pPr>
    </w:p>
    <w:sectPr w:rsidR="00A2322B" w:rsidRPr="00BB358F" w:rsidSect="00BB35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73C39"/>
    <w:multiLevelType w:val="hybridMultilevel"/>
    <w:tmpl w:val="2800E59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AC"/>
    <w:rsid w:val="000033A2"/>
    <w:rsid w:val="00003AF3"/>
    <w:rsid w:val="0001160F"/>
    <w:rsid w:val="0001203A"/>
    <w:rsid w:val="0001498C"/>
    <w:rsid w:val="000157DD"/>
    <w:rsid w:val="00016A27"/>
    <w:rsid w:val="00020558"/>
    <w:rsid w:val="0002086A"/>
    <w:rsid w:val="00022BBF"/>
    <w:rsid w:val="0003364E"/>
    <w:rsid w:val="000337B0"/>
    <w:rsid w:val="00035AAE"/>
    <w:rsid w:val="00035C96"/>
    <w:rsid w:val="00044EA5"/>
    <w:rsid w:val="000557BD"/>
    <w:rsid w:val="00055CBB"/>
    <w:rsid w:val="00055E9B"/>
    <w:rsid w:val="0006019C"/>
    <w:rsid w:val="00062E5E"/>
    <w:rsid w:val="00063694"/>
    <w:rsid w:val="000642ED"/>
    <w:rsid w:val="00073770"/>
    <w:rsid w:val="00073F76"/>
    <w:rsid w:val="00080367"/>
    <w:rsid w:val="0008193A"/>
    <w:rsid w:val="00081E2F"/>
    <w:rsid w:val="000839B3"/>
    <w:rsid w:val="00087D73"/>
    <w:rsid w:val="0009107B"/>
    <w:rsid w:val="00094C92"/>
    <w:rsid w:val="00097C89"/>
    <w:rsid w:val="000A1099"/>
    <w:rsid w:val="000A1319"/>
    <w:rsid w:val="000A1F4C"/>
    <w:rsid w:val="000A4B4D"/>
    <w:rsid w:val="000A550E"/>
    <w:rsid w:val="000A60DF"/>
    <w:rsid w:val="000A732E"/>
    <w:rsid w:val="000B3AD5"/>
    <w:rsid w:val="000D28C3"/>
    <w:rsid w:val="000D4A13"/>
    <w:rsid w:val="000D5EDE"/>
    <w:rsid w:val="000D61DA"/>
    <w:rsid w:val="000D646C"/>
    <w:rsid w:val="000E4E53"/>
    <w:rsid w:val="000E7060"/>
    <w:rsid w:val="000F0A5D"/>
    <w:rsid w:val="000F1619"/>
    <w:rsid w:val="000F2421"/>
    <w:rsid w:val="000F3CF8"/>
    <w:rsid w:val="000F4A8B"/>
    <w:rsid w:val="000F5FC0"/>
    <w:rsid w:val="00103F94"/>
    <w:rsid w:val="001041A1"/>
    <w:rsid w:val="00105B48"/>
    <w:rsid w:val="0010779C"/>
    <w:rsid w:val="00107840"/>
    <w:rsid w:val="001110BC"/>
    <w:rsid w:val="00112BFA"/>
    <w:rsid w:val="00121CA6"/>
    <w:rsid w:val="00125C48"/>
    <w:rsid w:val="001264C9"/>
    <w:rsid w:val="00130A99"/>
    <w:rsid w:val="00131519"/>
    <w:rsid w:val="00132F7F"/>
    <w:rsid w:val="001331CB"/>
    <w:rsid w:val="00135232"/>
    <w:rsid w:val="001377BB"/>
    <w:rsid w:val="001404FF"/>
    <w:rsid w:val="0014154D"/>
    <w:rsid w:val="00142A0E"/>
    <w:rsid w:val="00143061"/>
    <w:rsid w:val="001527CF"/>
    <w:rsid w:val="00156EA2"/>
    <w:rsid w:val="00156EE9"/>
    <w:rsid w:val="0016055D"/>
    <w:rsid w:val="00161985"/>
    <w:rsid w:val="00164A4E"/>
    <w:rsid w:val="001671C9"/>
    <w:rsid w:val="001706F6"/>
    <w:rsid w:val="001739A3"/>
    <w:rsid w:val="00176972"/>
    <w:rsid w:val="0018236B"/>
    <w:rsid w:val="001827A7"/>
    <w:rsid w:val="0018293F"/>
    <w:rsid w:val="0018547D"/>
    <w:rsid w:val="001854F3"/>
    <w:rsid w:val="001877B4"/>
    <w:rsid w:val="001974BB"/>
    <w:rsid w:val="00197EDF"/>
    <w:rsid w:val="001A10BA"/>
    <w:rsid w:val="001A6054"/>
    <w:rsid w:val="001B0C6A"/>
    <w:rsid w:val="001B2A06"/>
    <w:rsid w:val="001B4B3F"/>
    <w:rsid w:val="001B7632"/>
    <w:rsid w:val="001C408F"/>
    <w:rsid w:val="001C4C91"/>
    <w:rsid w:val="001C73F5"/>
    <w:rsid w:val="001D2E96"/>
    <w:rsid w:val="001D326C"/>
    <w:rsid w:val="001D3A9D"/>
    <w:rsid w:val="001D60BB"/>
    <w:rsid w:val="001E1F5E"/>
    <w:rsid w:val="001E419B"/>
    <w:rsid w:val="001E6EF4"/>
    <w:rsid w:val="001E7309"/>
    <w:rsid w:val="001F15BF"/>
    <w:rsid w:val="001F2FF5"/>
    <w:rsid w:val="001F34B4"/>
    <w:rsid w:val="001F4A39"/>
    <w:rsid w:val="001F6115"/>
    <w:rsid w:val="001F7D91"/>
    <w:rsid w:val="00200A57"/>
    <w:rsid w:val="00202A7E"/>
    <w:rsid w:val="002040F0"/>
    <w:rsid w:val="00212BF9"/>
    <w:rsid w:val="0021373C"/>
    <w:rsid w:val="002211EE"/>
    <w:rsid w:val="00221282"/>
    <w:rsid w:val="00221A48"/>
    <w:rsid w:val="00223CBE"/>
    <w:rsid w:val="00225EA4"/>
    <w:rsid w:val="00227853"/>
    <w:rsid w:val="00227A1C"/>
    <w:rsid w:val="0023229A"/>
    <w:rsid w:val="002333DB"/>
    <w:rsid w:val="0023629E"/>
    <w:rsid w:val="00243B8C"/>
    <w:rsid w:val="002440D4"/>
    <w:rsid w:val="00244A57"/>
    <w:rsid w:val="0024592C"/>
    <w:rsid w:val="0024703F"/>
    <w:rsid w:val="00260B9D"/>
    <w:rsid w:val="00261636"/>
    <w:rsid w:val="0026267A"/>
    <w:rsid w:val="00267182"/>
    <w:rsid w:val="00267193"/>
    <w:rsid w:val="0027483F"/>
    <w:rsid w:val="00277421"/>
    <w:rsid w:val="002839D7"/>
    <w:rsid w:val="00285DAE"/>
    <w:rsid w:val="00286528"/>
    <w:rsid w:val="00286BB1"/>
    <w:rsid w:val="00295149"/>
    <w:rsid w:val="002955C3"/>
    <w:rsid w:val="002A17D3"/>
    <w:rsid w:val="002A1F25"/>
    <w:rsid w:val="002A6121"/>
    <w:rsid w:val="002B0E2E"/>
    <w:rsid w:val="002B5994"/>
    <w:rsid w:val="002C05FA"/>
    <w:rsid w:val="002C074C"/>
    <w:rsid w:val="002C2CBA"/>
    <w:rsid w:val="002C3B6E"/>
    <w:rsid w:val="002C3B85"/>
    <w:rsid w:val="002C6C94"/>
    <w:rsid w:val="002D0471"/>
    <w:rsid w:val="002D0714"/>
    <w:rsid w:val="002D5755"/>
    <w:rsid w:val="002D5F32"/>
    <w:rsid w:val="002D6E5D"/>
    <w:rsid w:val="002D7957"/>
    <w:rsid w:val="002E01A6"/>
    <w:rsid w:val="002E1842"/>
    <w:rsid w:val="002E4E12"/>
    <w:rsid w:val="002E5342"/>
    <w:rsid w:val="002E6F9E"/>
    <w:rsid w:val="002F09C3"/>
    <w:rsid w:val="002F5FD1"/>
    <w:rsid w:val="0030136C"/>
    <w:rsid w:val="00304027"/>
    <w:rsid w:val="003108F8"/>
    <w:rsid w:val="00311201"/>
    <w:rsid w:val="003118CF"/>
    <w:rsid w:val="00317BD3"/>
    <w:rsid w:val="00317E72"/>
    <w:rsid w:val="0032176D"/>
    <w:rsid w:val="00322C24"/>
    <w:rsid w:val="00334658"/>
    <w:rsid w:val="00335276"/>
    <w:rsid w:val="003355BD"/>
    <w:rsid w:val="0033768A"/>
    <w:rsid w:val="003470F8"/>
    <w:rsid w:val="00351168"/>
    <w:rsid w:val="00352496"/>
    <w:rsid w:val="00353215"/>
    <w:rsid w:val="00366C6D"/>
    <w:rsid w:val="003728B7"/>
    <w:rsid w:val="00372C07"/>
    <w:rsid w:val="00374B24"/>
    <w:rsid w:val="00375D7B"/>
    <w:rsid w:val="00381726"/>
    <w:rsid w:val="00384A41"/>
    <w:rsid w:val="00384FDE"/>
    <w:rsid w:val="003876D1"/>
    <w:rsid w:val="003902E6"/>
    <w:rsid w:val="00394745"/>
    <w:rsid w:val="00396322"/>
    <w:rsid w:val="003A1A30"/>
    <w:rsid w:val="003A2DD4"/>
    <w:rsid w:val="003A3ECE"/>
    <w:rsid w:val="003A4943"/>
    <w:rsid w:val="003A50D3"/>
    <w:rsid w:val="003A5640"/>
    <w:rsid w:val="003A663E"/>
    <w:rsid w:val="003B30B0"/>
    <w:rsid w:val="003B310B"/>
    <w:rsid w:val="003B34EF"/>
    <w:rsid w:val="003B53AC"/>
    <w:rsid w:val="003B5971"/>
    <w:rsid w:val="003C08FF"/>
    <w:rsid w:val="003C2639"/>
    <w:rsid w:val="003C57EF"/>
    <w:rsid w:val="003C6240"/>
    <w:rsid w:val="003D3871"/>
    <w:rsid w:val="003D53C2"/>
    <w:rsid w:val="003E0570"/>
    <w:rsid w:val="003E3A5C"/>
    <w:rsid w:val="003E5149"/>
    <w:rsid w:val="003E5EEF"/>
    <w:rsid w:val="003E64DB"/>
    <w:rsid w:val="003E6953"/>
    <w:rsid w:val="003E7D82"/>
    <w:rsid w:val="003F04E9"/>
    <w:rsid w:val="003F248A"/>
    <w:rsid w:val="003F2E37"/>
    <w:rsid w:val="003F42EE"/>
    <w:rsid w:val="00402EBB"/>
    <w:rsid w:val="00403E08"/>
    <w:rsid w:val="00404919"/>
    <w:rsid w:val="00406690"/>
    <w:rsid w:val="00406EB4"/>
    <w:rsid w:val="004076AE"/>
    <w:rsid w:val="00415EEE"/>
    <w:rsid w:val="004161B7"/>
    <w:rsid w:val="00417752"/>
    <w:rsid w:val="0042374C"/>
    <w:rsid w:val="004270DB"/>
    <w:rsid w:val="0043072F"/>
    <w:rsid w:val="0043641B"/>
    <w:rsid w:val="00443C3A"/>
    <w:rsid w:val="00443EE2"/>
    <w:rsid w:val="00445153"/>
    <w:rsid w:val="00451760"/>
    <w:rsid w:val="0045281F"/>
    <w:rsid w:val="00453133"/>
    <w:rsid w:val="00454855"/>
    <w:rsid w:val="00457D68"/>
    <w:rsid w:val="0046288A"/>
    <w:rsid w:val="004651E3"/>
    <w:rsid w:val="00470CA3"/>
    <w:rsid w:val="00470F31"/>
    <w:rsid w:val="0047502C"/>
    <w:rsid w:val="00485DF7"/>
    <w:rsid w:val="00490EDB"/>
    <w:rsid w:val="004931B6"/>
    <w:rsid w:val="00493C84"/>
    <w:rsid w:val="0049527F"/>
    <w:rsid w:val="004A0A65"/>
    <w:rsid w:val="004A2365"/>
    <w:rsid w:val="004A2F91"/>
    <w:rsid w:val="004B3663"/>
    <w:rsid w:val="004B7DF3"/>
    <w:rsid w:val="004B7EEF"/>
    <w:rsid w:val="004C28FC"/>
    <w:rsid w:val="004C5600"/>
    <w:rsid w:val="004D5034"/>
    <w:rsid w:val="004D50D9"/>
    <w:rsid w:val="004D5A6F"/>
    <w:rsid w:val="004D5B1F"/>
    <w:rsid w:val="004E1FC4"/>
    <w:rsid w:val="004E4B9E"/>
    <w:rsid w:val="004F0A18"/>
    <w:rsid w:val="004F25CA"/>
    <w:rsid w:val="004F4FA5"/>
    <w:rsid w:val="00504F3A"/>
    <w:rsid w:val="0051278C"/>
    <w:rsid w:val="00516ECB"/>
    <w:rsid w:val="00517655"/>
    <w:rsid w:val="00517DCC"/>
    <w:rsid w:val="0052616E"/>
    <w:rsid w:val="0052764A"/>
    <w:rsid w:val="00531B0B"/>
    <w:rsid w:val="00533BD0"/>
    <w:rsid w:val="00534509"/>
    <w:rsid w:val="00535163"/>
    <w:rsid w:val="00536E64"/>
    <w:rsid w:val="0053736E"/>
    <w:rsid w:val="00540296"/>
    <w:rsid w:val="005422C8"/>
    <w:rsid w:val="005428C6"/>
    <w:rsid w:val="00545118"/>
    <w:rsid w:val="0054583B"/>
    <w:rsid w:val="00550570"/>
    <w:rsid w:val="00551092"/>
    <w:rsid w:val="00553D4B"/>
    <w:rsid w:val="00554320"/>
    <w:rsid w:val="00556326"/>
    <w:rsid w:val="00557FD3"/>
    <w:rsid w:val="005656E4"/>
    <w:rsid w:val="00567DD7"/>
    <w:rsid w:val="0057020E"/>
    <w:rsid w:val="005733E0"/>
    <w:rsid w:val="0057526D"/>
    <w:rsid w:val="00581C37"/>
    <w:rsid w:val="00584C9D"/>
    <w:rsid w:val="00585043"/>
    <w:rsid w:val="00585378"/>
    <w:rsid w:val="0058570D"/>
    <w:rsid w:val="00591AE7"/>
    <w:rsid w:val="00592AD0"/>
    <w:rsid w:val="00593013"/>
    <w:rsid w:val="005A3E0A"/>
    <w:rsid w:val="005A6601"/>
    <w:rsid w:val="005B28A6"/>
    <w:rsid w:val="005B6A04"/>
    <w:rsid w:val="005C3556"/>
    <w:rsid w:val="005C4858"/>
    <w:rsid w:val="005C63D6"/>
    <w:rsid w:val="005C7737"/>
    <w:rsid w:val="005D06BA"/>
    <w:rsid w:val="005D55A1"/>
    <w:rsid w:val="005E3E7D"/>
    <w:rsid w:val="005E443A"/>
    <w:rsid w:val="005E5CCA"/>
    <w:rsid w:val="005F1695"/>
    <w:rsid w:val="005F3C0D"/>
    <w:rsid w:val="005F6846"/>
    <w:rsid w:val="00601110"/>
    <w:rsid w:val="006045B0"/>
    <w:rsid w:val="00610B0A"/>
    <w:rsid w:val="0061575B"/>
    <w:rsid w:val="006163C0"/>
    <w:rsid w:val="006166E9"/>
    <w:rsid w:val="00617322"/>
    <w:rsid w:val="00622910"/>
    <w:rsid w:val="00624AB8"/>
    <w:rsid w:val="00630586"/>
    <w:rsid w:val="00632F4C"/>
    <w:rsid w:val="00634524"/>
    <w:rsid w:val="006349AA"/>
    <w:rsid w:val="00635D49"/>
    <w:rsid w:val="00637630"/>
    <w:rsid w:val="00637BF4"/>
    <w:rsid w:val="006502B9"/>
    <w:rsid w:val="0065154B"/>
    <w:rsid w:val="00653395"/>
    <w:rsid w:val="00653DD9"/>
    <w:rsid w:val="00655795"/>
    <w:rsid w:val="00657BD2"/>
    <w:rsid w:val="006606B6"/>
    <w:rsid w:val="006621EC"/>
    <w:rsid w:val="006677AE"/>
    <w:rsid w:val="00672677"/>
    <w:rsid w:val="00673CA6"/>
    <w:rsid w:val="00673FC5"/>
    <w:rsid w:val="00674B89"/>
    <w:rsid w:val="006766F3"/>
    <w:rsid w:val="006817BE"/>
    <w:rsid w:val="00690F7B"/>
    <w:rsid w:val="006910FB"/>
    <w:rsid w:val="006A10D2"/>
    <w:rsid w:val="006B09A3"/>
    <w:rsid w:val="006B1083"/>
    <w:rsid w:val="006B27A7"/>
    <w:rsid w:val="006B3721"/>
    <w:rsid w:val="006B64FF"/>
    <w:rsid w:val="006C1EF3"/>
    <w:rsid w:val="006C5048"/>
    <w:rsid w:val="006C6A43"/>
    <w:rsid w:val="006C6C34"/>
    <w:rsid w:val="006C7D03"/>
    <w:rsid w:val="006C7EEB"/>
    <w:rsid w:val="006D0195"/>
    <w:rsid w:val="006D5822"/>
    <w:rsid w:val="006D5F75"/>
    <w:rsid w:val="006D6263"/>
    <w:rsid w:val="006E1AA5"/>
    <w:rsid w:val="006F68E1"/>
    <w:rsid w:val="00715946"/>
    <w:rsid w:val="0072197B"/>
    <w:rsid w:val="0072626D"/>
    <w:rsid w:val="007263DF"/>
    <w:rsid w:val="0073552E"/>
    <w:rsid w:val="0073661A"/>
    <w:rsid w:val="007405C0"/>
    <w:rsid w:val="00742E72"/>
    <w:rsid w:val="007468EE"/>
    <w:rsid w:val="0074760C"/>
    <w:rsid w:val="00750CDC"/>
    <w:rsid w:val="007521CC"/>
    <w:rsid w:val="007525EB"/>
    <w:rsid w:val="00752EE8"/>
    <w:rsid w:val="00753403"/>
    <w:rsid w:val="00756F1A"/>
    <w:rsid w:val="007608C3"/>
    <w:rsid w:val="0076518C"/>
    <w:rsid w:val="0076571F"/>
    <w:rsid w:val="007675C5"/>
    <w:rsid w:val="00770084"/>
    <w:rsid w:val="007723CE"/>
    <w:rsid w:val="00780A5D"/>
    <w:rsid w:val="0078182C"/>
    <w:rsid w:val="00782CAF"/>
    <w:rsid w:val="007833B6"/>
    <w:rsid w:val="0078609F"/>
    <w:rsid w:val="007860DA"/>
    <w:rsid w:val="00790CDA"/>
    <w:rsid w:val="00795B1E"/>
    <w:rsid w:val="007A6BE1"/>
    <w:rsid w:val="007A6EA7"/>
    <w:rsid w:val="007B0082"/>
    <w:rsid w:val="007B0E83"/>
    <w:rsid w:val="007B1A40"/>
    <w:rsid w:val="007C10C4"/>
    <w:rsid w:val="007C5E2A"/>
    <w:rsid w:val="007D1667"/>
    <w:rsid w:val="007D2BE4"/>
    <w:rsid w:val="007D4207"/>
    <w:rsid w:val="007D47F1"/>
    <w:rsid w:val="007E13FD"/>
    <w:rsid w:val="007E24AC"/>
    <w:rsid w:val="007E6D87"/>
    <w:rsid w:val="007F0D9E"/>
    <w:rsid w:val="007F2A2A"/>
    <w:rsid w:val="007F3A98"/>
    <w:rsid w:val="007F3F8F"/>
    <w:rsid w:val="007F60A1"/>
    <w:rsid w:val="00803CF8"/>
    <w:rsid w:val="00805343"/>
    <w:rsid w:val="008066F9"/>
    <w:rsid w:val="008075E4"/>
    <w:rsid w:val="00813582"/>
    <w:rsid w:val="00822B0C"/>
    <w:rsid w:val="00823CF4"/>
    <w:rsid w:val="008240FC"/>
    <w:rsid w:val="00827DA7"/>
    <w:rsid w:val="00830EF3"/>
    <w:rsid w:val="00837859"/>
    <w:rsid w:val="00837DC3"/>
    <w:rsid w:val="00842C85"/>
    <w:rsid w:val="00843EF3"/>
    <w:rsid w:val="00844091"/>
    <w:rsid w:val="008470F2"/>
    <w:rsid w:val="0085186E"/>
    <w:rsid w:val="00853158"/>
    <w:rsid w:val="00856A26"/>
    <w:rsid w:val="00856D7A"/>
    <w:rsid w:val="00860E08"/>
    <w:rsid w:val="00863B60"/>
    <w:rsid w:val="00866C4C"/>
    <w:rsid w:val="00871E53"/>
    <w:rsid w:val="00872F6D"/>
    <w:rsid w:val="008814BB"/>
    <w:rsid w:val="00885109"/>
    <w:rsid w:val="00887A89"/>
    <w:rsid w:val="008A025F"/>
    <w:rsid w:val="008A1B8D"/>
    <w:rsid w:val="008A3DD2"/>
    <w:rsid w:val="008A5A99"/>
    <w:rsid w:val="008A7239"/>
    <w:rsid w:val="008B7D1A"/>
    <w:rsid w:val="008C03F9"/>
    <w:rsid w:val="008C2B39"/>
    <w:rsid w:val="008C66B5"/>
    <w:rsid w:val="008C7BAE"/>
    <w:rsid w:val="008D1BBB"/>
    <w:rsid w:val="008D29A2"/>
    <w:rsid w:val="008D31C9"/>
    <w:rsid w:val="008E4352"/>
    <w:rsid w:val="008E4F07"/>
    <w:rsid w:val="008E6114"/>
    <w:rsid w:val="008F1AA1"/>
    <w:rsid w:val="008F2F6C"/>
    <w:rsid w:val="008F53DB"/>
    <w:rsid w:val="009051E0"/>
    <w:rsid w:val="00906A25"/>
    <w:rsid w:val="00913505"/>
    <w:rsid w:val="00916B24"/>
    <w:rsid w:val="00917FB6"/>
    <w:rsid w:val="009225CB"/>
    <w:rsid w:val="00922B68"/>
    <w:rsid w:val="00924444"/>
    <w:rsid w:val="009320B7"/>
    <w:rsid w:val="00934F72"/>
    <w:rsid w:val="009357E0"/>
    <w:rsid w:val="0093703B"/>
    <w:rsid w:val="009508CF"/>
    <w:rsid w:val="009519AE"/>
    <w:rsid w:val="009652A9"/>
    <w:rsid w:val="00970C60"/>
    <w:rsid w:val="00980A2A"/>
    <w:rsid w:val="00983829"/>
    <w:rsid w:val="00983FFF"/>
    <w:rsid w:val="0099190F"/>
    <w:rsid w:val="009A3CB3"/>
    <w:rsid w:val="009B263E"/>
    <w:rsid w:val="009B4368"/>
    <w:rsid w:val="009C0648"/>
    <w:rsid w:val="009C0B33"/>
    <w:rsid w:val="009C0E77"/>
    <w:rsid w:val="009C21E3"/>
    <w:rsid w:val="009C3151"/>
    <w:rsid w:val="009C4413"/>
    <w:rsid w:val="009C6199"/>
    <w:rsid w:val="009C7F33"/>
    <w:rsid w:val="009D10FF"/>
    <w:rsid w:val="009E525D"/>
    <w:rsid w:val="009E560B"/>
    <w:rsid w:val="009F46F0"/>
    <w:rsid w:val="009F5564"/>
    <w:rsid w:val="00A00631"/>
    <w:rsid w:val="00A05F6E"/>
    <w:rsid w:val="00A06389"/>
    <w:rsid w:val="00A1409D"/>
    <w:rsid w:val="00A15C6A"/>
    <w:rsid w:val="00A17968"/>
    <w:rsid w:val="00A204CA"/>
    <w:rsid w:val="00A21762"/>
    <w:rsid w:val="00A2322B"/>
    <w:rsid w:val="00A27E86"/>
    <w:rsid w:val="00A36B63"/>
    <w:rsid w:val="00A36E7A"/>
    <w:rsid w:val="00A373A7"/>
    <w:rsid w:val="00A375AC"/>
    <w:rsid w:val="00A44594"/>
    <w:rsid w:val="00A45972"/>
    <w:rsid w:val="00A45AD7"/>
    <w:rsid w:val="00A46944"/>
    <w:rsid w:val="00A50842"/>
    <w:rsid w:val="00A52FC7"/>
    <w:rsid w:val="00A537E0"/>
    <w:rsid w:val="00A53CAD"/>
    <w:rsid w:val="00A54499"/>
    <w:rsid w:val="00A60DB0"/>
    <w:rsid w:val="00A65D46"/>
    <w:rsid w:val="00A665EC"/>
    <w:rsid w:val="00A677A4"/>
    <w:rsid w:val="00A746DC"/>
    <w:rsid w:val="00A74A24"/>
    <w:rsid w:val="00A76834"/>
    <w:rsid w:val="00A77EFC"/>
    <w:rsid w:val="00A80A88"/>
    <w:rsid w:val="00A84881"/>
    <w:rsid w:val="00A87AD2"/>
    <w:rsid w:val="00A87BDB"/>
    <w:rsid w:val="00A903B7"/>
    <w:rsid w:val="00A90633"/>
    <w:rsid w:val="00A91790"/>
    <w:rsid w:val="00A93C4C"/>
    <w:rsid w:val="00A95E9C"/>
    <w:rsid w:val="00A96813"/>
    <w:rsid w:val="00A9772E"/>
    <w:rsid w:val="00AA1B50"/>
    <w:rsid w:val="00AA5DA3"/>
    <w:rsid w:val="00AB2B9F"/>
    <w:rsid w:val="00AB2E1D"/>
    <w:rsid w:val="00AB61E1"/>
    <w:rsid w:val="00AC1574"/>
    <w:rsid w:val="00AC52C7"/>
    <w:rsid w:val="00AC62F9"/>
    <w:rsid w:val="00AC72DE"/>
    <w:rsid w:val="00AD0AB3"/>
    <w:rsid w:val="00AE0A24"/>
    <w:rsid w:val="00AE2290"/>
    <w:rsid w:val="00AE2DFB"/>
    <w:rsid w:val="00AE4689"/>
    <w:rsid w:val="00AF19C4"/>
    <w:rsid w:val="00AF20C5"/>
    <w:rsid w:val="00AF26B8"/>
    <w:rsid w:val="00AF2E46"/>
    <w:rsid w:val="00B1304B"/>
    <w:rsid w:val="00B13349"/>
    <w:rsid w:val="00B13FB4"/>
    <w:rsid w:val="00B22F28"/>
    <w:rsid w:val="00B26BCC"/>
    <w:rsid w:val="00B272FE"/>
    <w:rsid w:val="00B30883"/>
    <w:rsid w:val="00B3254C"/>
    <w:rsid w:val="00B34A16"/>
    <w:rsid w:val="00B42F93"/>
    <w:rsid w:val="00B43290"/>
    <w:rsid w:val="00B55FF1"/>
    <w:rsid w:val="00B56830"/>
    <w:rsid w:val="00B606EE"/>
    <w:rsid w:val="00B6178B"/>
    <w:rsid w:val="00B62FDC"/>
    <w:rsid w:val="00B6403E"/>
    <w:rsid w:val="00B659D4"/>
    <w:rsid w:val="00B7133D"/>
    <w:rsid w:val="00B71CF0"/>
    <w:rsid w:val="00B73595"/>
    <w:rsid w:val="00B738AF"/>
    <w:rsid w:val="00B76E53"/>
    <w:rsid w:val="00B8247F"/>
    <w:rsid w:val="00B8394C"/>
    <w:rsid w:val="00B83951"/>
    <w:rsid w:val="00BA0D6B"/>
    <w:rsid w:val="00BA2EE6"/>
    <w:rsid w:val="00BA3181"/>
    <w:rsid w:val="00BA3D70"/>
    <w:rsid w:val="00BA56D9"/>
    <w:rsid w:val="00BA74FE"/>
    <w:rsid w:val="00BA77EC"/>
    <w:rsid w:val="00BB1D10"/>
    <w:rsid w:val="00BB358F"/>
    <w:rsid w:val="00BB5442"/>
    <w:rsid w:val="00BB7670"/>
    <w:rsid w:val="00BC1B60"/>
    <w:rsid w:val="00BC3C3B"/>
    <w:rsid w:val="00BC405A"/>
    <w:rsid w:val="00BC42BE"/>
    <w:rsid w:val="00BC4AA2"/>
    <w:rsid w:val="00BC5051"/>
    <w:rsid w:val="00BC6BE5"/>
    <w:rsid w:val="00BD17B0"/>
    <w:rsid w:val="00BE0159"/>
    <w:rsid w:val="00BE34D3"/>
    <w:rsid w:val="00BE768B"/>
    <w:rsid w:val="00BF007E"/>
    <w:rsid w:val="00BF435C"/>
    <w:rsid w:val="00BF77E9"/>
    <w:rsid w:val="00BF7AFF"/>
    <w:rsid w:val="00BF7DD8"/>
    <w:rsid w:val="00C016B9"/>
    <w:rsid w:val="00C019FB"/>
    <w:rsid w:val="00C02E36"/>
    <w:rsid w:val="00C127C6"/>
    <w:rsid w:val="00C13CF4"/>
    <w:rsid w:val="00C14371"/>
    <w:rsid w:val="00C146F6"/>
    <w:rsid w:val="00C15172"/>
    <w:rsid w:val="00C166CB"/>
    <w:rsid w:val="00C1713C"/>
    <w:rsid w:val="00C205CA"/>
    <w:rsid w:val="00C21646"/>
    <w:rsid w:val="00C22AAF"/>
    <w:rsid w:val="00C23398"/>
    <w:rsid w:val="00C356A2"/>
    <w:rsid w:val="00C4194A"/>
    <w:rsid w:val="00C41E06"/>
    <w:rsid w:val="00C460F4"/>
    <w:rsid w:val="00C56828"/>
    <w:rsid w:val="00C56851"/>
    <w:rsid w:val="00C57CF9"/>
    <w:rsid w:val="00C57E88"/>
    <w:rsid w:val="00C622CF"/>
    <w:rsid w:val="00C6720D"/>
    <w:rsid w:val="00C6741C"/>
    <w:rsid w:val="00C72CC4"/>
    <w:rsid w:val="00C8003E"/>
    <w:rsid w:val="00C80BFE"/>
    <w:rsid w:val="00C84560"/>
    <w:rsid w:val="00C929AD"/>
    <w:rsid w:val="00C92CF1"/>
    <w:rsid w:val="00C94F2A"/>
    <w:rsid w:val="00C96999"/>
    <w:rsid w:val="00CA0266"/>
    <w:rsid w:val="00CA1A82"/>
    <w:rsid w:val="00CA37A6"/>
    <w:rsid w:val="00CA4343"/>
    <w:rsid w:val="00CB3D84"/>
    <w:rsid w:val="00CC537A"/>
    <w:rsid w:val="00CC6974"/>
    <w:rsid w:val="00CE1085"/>
    <w:rsid w:val="00CE6028"/>
    <w:rsid w:val="00CE715B"/>
    <w:rsid w:val="00CF0C09"/>
    <w:rsid w:val="00CF0E1F"/>
    <w:rsid w:val="00D0238E"/>
    <w:rsid w:val="00D02D62"/>
    <w:rsid w:val="00D02F05"/>
    <w:rsid w:val="00D117E5"/>
    <w:rsid w:val="00D11CBA"/>
    <w:rsid w:val="00D14282"/>
    <w:rsid w:val="00D1479A"/>
    <w:rsid w:val="00D26DE9"/>
    <w:rsid w:val="00D27B43"/>
    <w:rsid w:val="00D36E46"/>
    <w:rsid w:val="00D4151F"/>
    <w:rsid w:val="00D41AC1"/>
    <w:rsid w:val="00D42923"/>
    <w:rsid w:val="00D4440F"/>
    <w:rsid w:val="00D50DA6"/>
    <w:rsid w:val="00D5497A"/>
    <w:rsid w:val="00D65183"/>
    <w:rsid w:val="00D6665A"/>
    <w:rsid w:val="00D66AEF"/>
    <w:rsid w:val="00D70539"/>
    <w:rsid w:val="00D70A55"/>
    <w:rsid w:val="00D7451F"/>
    <w:rsid w:val="00D76197"/>
    <w:rsid w:val="00D83D39"/>
    <w:rsid w:val="00D87B47"/>
    <w:rsid w:val="00D90057"/>
    <w:rsid w:val="00D9261F"/>
    <w:rsid w:val="00D9592D"/>
    <w:rsid w:val="00DA0A50"/>
    <w:rsid w:val="00DA2133"/>
    <w:rsid w:val="00DA534C"/>
    <w:rsid w:val="00DA6A04"/>
    <w:rsid w:val="00DA6C5A"/>
    <w:rsid w:val="00DB72DD"/>
    <w:rsid w:val="00DC1122"/>
    <w:rsid w:val="00DC12A7"/>
    <w:rsid w:val="00DC2D06"/>
    <w:rsid w:val="00DC2E49"/>
    <w:rsid w:val="00DC791D"/>
    <w:rsid w:val="00DC7CE7"/>
    <w:rsid w:val="00DD17CE"/>
    <w:rsid w:val="00DD42FB"/>
    <w:rsid w:val="00DE093A"/>
    <w:rsid w:val="00DE2B79"/>
    <w:rsid w:val="00DE5D59"/>
    <w:rsid w:val="00DF0796"/>
    <w:rsid w:val="00DF2008"/>
    <w:rsid w:val="00DF3DD6"/>
    <w:rsid w:val="00DF63CB"/>
    <w:rsid w:val="00E00528"/>
    <w:rsid w:val="00E029D1"/>
    <w:rsid w:val="00E06677"/>
    <w:rsid w:val="00E06967"/>
    <w:rsid w:val="00E114FE"/>
    <w:rsid w:val="00E1332C"/>
    <w:rsid w:val="00E139E9"/>
    <w:rsid w:val="00E1563C"/>
    <w:rsid w:val="00E15D1A"/>
    <w:rsid w:val="00E16675"/>
    <w:rsid w:val="00E22113"/>
    <w:rsid w:val="00E2295C"/>
    <w:rsid w:val="00E243C6"/>
    <w:rsid w:val="00E33A10"/>
    <w:rsid w:val="00E33D4C"/>
    <w:rsid w:val="00E45F24"/>
    <w:rsid w:val="00E46D34"/>
    <w:rsid w:val="00E46F59"/>
    <w:rsid w:val="00E546D3"/>
    <w:rsid w:val="00E549D0"/>
    <w:rsid w:val="00E54CFA"/>
    <w:rsid w:val="00E55B53"/>
    <w:rsid w:val="00E6229C"/>
    <w:rsid w:val="00E627A2"/>
    <w:rsid w:val="00E644B2"/>
    <w:rsid w:val="00E6675E"/>
    <w:rsid w:val="00E709BA"/>
    <w:rsid w:val="00E74270"/>
    <w:rsid w:val="00E74F69"/>
    <w:rsid w:val="00E75162"/>
    <w:rsid w:val="00E7557C"/>
    <w:rsid w:val="00E83CF4"/>
    <w:rsid w:val="00E9003A"/>
    <w:rsid w:val="00E90B9D"/>
    <w:rsid w:val="00E91D94"/>
    <w:rsid w:val="00E96199"/>
    <w:rsid w:val="00E96804"/>
    <w:rsid w:val="00E96F89"/>
    <w:rsid w:val="00E974A8"/>
    <w:rsid w:val="00E97B72"/>
    <w:rsid w:val="00EA3092"/>
    <w:rsid w:val="00EA3534"/>
    <w:rsid w:val="00EA3CC8"/>
    <w:rsid w:val="00EA43A9"/>
    <w:rsid w:val="00EA4CD4"/>
    <w:rsid w:val="00EA6A63"/>
    <w:rsid w:val="00EA6CAF"/>
    <w:rsid w:val="00EB0365"/>
    <w:rsid w:val="00EB19ED"/>
    <w:rsid w:val="00EB7812"/>
    <w:rsid w:val="00EB7866"/>
    <w:rsid w:val="00EC07D0"/>
    <w:rsid w:val="00EC371B"/>
    <w:rsid w:val="00EC3A02"/>
    <w:rsid w:val="00EC4EE4"/>
    <w:rsid w:val="00EC713E"/>
    <w:rsid w:val="00EC7E99"/>
    <w:rsid w:val="00ED1232"/>
    <w:rsid w:val="00ED2C64"/>
    <w:rsid w:val="00ED61AA"/>
    <w:rsid w:val="00ED7031"/>
    <w:rsid w:val="00ED7058"/>
    <w:rsid w:val="00EE0F8C"/>
    <w:rsid w:val="00EE4642"/>
    <w:rsid w:val="00EE73D0"/>
    <w:rsid w:val="00EF3AD9"/>
    <w:rsid w:val="00EF56EA"/>
    <w:rsid w:val="00F00120"/>
    <w:rsid w:val="00F006B6"/>
    <w:rsid w:val="00F009DC"/>
    <w:rsid w:val="00F01F6B"/>
    <w:rsid w:val="00F022D4"/>
    <w:rsid w:val="00F0290B"/>
    <w:rsid w:val="00F02B35"/>
    <w:rsid w:val="00F0425C"/>
    <w:rsid w:val="00F04DB6"/>
    <w:rsid w:val="00F06A2E"/>
    <w:rsid w:val="00F06FB5"/>
    <w:rsid w:val="00F1278C"/>
    <w:rsid w:val="00F17F2F"/>
    <w:rsid w:val="00F305A5"/>
    <w:rsid w:val="00F33F2B"/>
    <w:rsid w:val="00F41F99"/>
    <w:rsid w:val="00F43FA6"/>
    <w:rsid w:val="00F4500C"/>
    <w:rsid w:val="00F47E08"/>
    <w:rsid w:val="00F51F05"/>
    <w:rsid w:val="00F5597D"/>
    <w:rsid w:val="00F56CBD"/>
    <w:rsid w:val="00F62B2D"/>
    <w:rsid w:val="00F65CE2"/>
    <w:rsid w:val="00F725D4"/>
    <w:rsid w:val="00F752C6"/>
    <w:rsid w:val="00F76EE3"/>
    <w:rsid w:val="00F770A7"/>
    <w:rsid w:val="00F831D2"/>
    <w:rsid w:val="00F83330"/>
    <w:rsid w:val="00F83A94"/>
    <w:rsid w:val="00F8424D"/>
    <w:rsid w:val="00F84E15"/>
    <w:rsid w:val="00F85413"/>
    <w:rsid w:val="00F91C91"/>
    <w:rsid w:val="00F95B75"/>
    <w:rsid w:val="00F968BB"/>
    <w:rsid w:val="00FA0EEF"/>
    <w:rsid w:val="00FA34AA"/>
    <w:rsid w:val="00FA3B69"/>
    <w:rsid w:val="00FA71C3"/>
    <w:rsid w:val="00FB0E54"/>
    <w:rsid w:val="00FB16C5"/>
    <w:rsid w:val="00FB47FF"/>
    <w:rsid w:val="00FB62BA"/>
    <w:rsid w:val="00FB6866"/>
    <w:rsid w:val="00FC01E5"/>
    <w:rsid w:val="00FC0ED1"/>
    <w:rsid w:val="00FC1123"/>
    <w:rsid w:val="00FC18BC"/>
    <w:rsid w:val="00FC3A07"/>
    <w:rsid w:val="00FC5498"/>
    <w:rsid w:val="00FC667B"/>
    <w:rsid w:val="00FD199B"/>
    <w:rsid w:val="00FD4CAA"/>
    <w:rsid w:val="00FE0024"/>
    <w:rsid w:val="00FE14F9"/>
    <w:rsid w:val="00FE17F6"/>
    <w:rsid w:val="00FE19CD"/>
    <w:rsid w:val="00FE290F"/>
    <w:rsid w:val="00FE337B"/>
    <w:rsid w:val="00FE66E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A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3AC"/>
    <w:rPr>
      <w:b/>
      <w:bCs/>
    </w:rPr>
  </w:style>
  <w:style w:type="character" w:styleId="a4">
    <w:name w:val="Hyperlink"/>
    <w:basedOn w:val="a0"/>
    <w:uiPriority w:val="99"/>
    <w:unhideWhenUsed/>
    <w:rsid w:val="00A2322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E7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A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3AC"/>
    <w:rPr>
      <w:b/>
      <w:bCs/>
    </w:rPr>
  </w:style>
  <w:style w:type="character" w:styleId="a4">
    <w:name w:val="Hyperlink"/>
    <w:basedOn w:val="a0"/>
    <w:uiPriority w:val="99"/>
    <w:unhideWhenUsed/>
    <w:rsid w:val="00A2322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E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aysylu</dc:creator>
  <cp:lastModifiedBy>user</cp:lastModifiedBy>
  <cp:revision>2</cp:revision>
  <cp:lastPrinted>2013-05-22T06:49:00Z</cp:lastPrinted>
  <dcterms:created xsi:type="dcterms:W3CDTF">2016-07-25T07:44:00Z</dcterms:created>
  <dcterms:modified xsi:type="dcterms:W3CDTF">2016-07-25T07:44:00Z</dcterms:modified>
</cp:coreProperties>
</file>