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15" w:rsidRDefault="00AA3A15" w:rsidP="00AA3A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A3A15" w:rsidRDefault="002A53E4" w:rsidP="00AA3A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Ильбяковского</w:t>
      </w:r>
      <w:r w:rsidR="00AA3A15">
        <w:rPr>
          <w:rFonts w:ascii="Times New Roman" w:hAnsi="Times New Roman"/>
          <w:b/>
          <w:sz w:val="28"/>
          <w:szCs w:val="28"/>
        </w:rPr>
        <w:t xml:space="preserve"> Совета сельского поселения Азнакаевского</w:t>
      </w:r>
    </w:p>
    <w:p w:rsidR="00AA3A15" w:rsidRDefault="00C941D2" w:rsidP="00AA3A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tt-RU"/>
        </w:rPr>
        <w:t>м</w:t>
      </w:r>
      <w:proofErr w:type="spellStart"/>
      <w:r w:rsidR="00AA3A15">
        <w:rPr>
          <w:rFonts w:ascii="Times New Roman" w:hAnsi="Times New Roman"/>
          <w:b/>
          <w:sz w:val="28"/>
          <w:szCs w:val="28"/>
        </w:rPr>
        <w:t>униципального</w:t>
      </w:r>
      <w:proofErr w:type="spellEnd"/>
      <w:r w:rsidR="00AA3A15">
        <w:rPr>
          <w:rFonts w:ascii="Times New Roman" w:hAnsi="Times New Roman"/>
          <w:b/>
          <w:sz w:val="28"/>
          <w:szCs w:val="28"/>
        </w:rPr>
        <w:t xml:space="preserve"> района Республики Татарстан</w:t>
      </w:r>
    </w:p>
    <w:p w:rsidR="00AA3A15" w:rsidRDefault="00AA3A15" w:rsidP="00AA3A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3A15" w:rsidRDefault="00AA3A15" w:rsidP="00590A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3A15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2A53E4">
        <w:rPr>
          <w:rFonts w:ascii="Times New Roman" w:hAnsi="Times New Roman"/>
          <w:sz w:val="28"/>
          <w:szCs w:val="28"/>
        </w:rPr>
        <w:t>Ильбяково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  <w:r w:rsidR="00590ABC">
        <w:rPr>
          <w:rFonts w:ascii="Times New Roman" w:hAnsi="Times New Roman"/>
          <w:sz w:val="28"/>
          <w:szCs w:val="28"/>
        </w:rPr>
        <w:t xml:space="preserve">      </w:t>
      </w:r>
      <w:r w:rsidR="002A53E4">
        <w:rPr>
          <w:rFonts w:ascii="Times New Roman" w:hAnsi="Times New Roman"/>
          <w:sz w:val="28"/>
          <w:szCs w:val="28"/>
        </w:rPr>
        <w:t xml:space="preserve">                      </w:t>
      </w:r>
      <w:r w:rsidR="00590ABC">
        <w:rPr>
          <w:rFonts w:ascii="Times New Roman" w:hAnsi="Times New Roman"/>
          <w:sz w:val="28"/>
          <w:szCs w:val="28"/>
        </w:rPr>
        <w:t>№</w:t>
      </w:r>
      <w:r w:rsidR="002A53E4">
        <w:rPr>
          <w:rFonts w:ascii="Times New Roman" w:hAnsi="Times New Roman"/>
          <w:sz w:val="28"/>
          <w:szCs w:val="28"/>
        </w:rPr>
        <w:t xml:space="preserve"> 86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590AB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от «</w:t>
      </w:r>
      <w:r w:rsidR="00590ABC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 xml:space="preserve">» </w:t>
      </w:r>
      <w:r w:rsidR="00590ABC">
        <w:rPr>
          <w:rFonts w:ascii="Times New Roman" w:hAnsi="Times New Roman"/>
          <w:sz w:val="28"/>
          <w:szCs w:val="28"/>
        </w:rPr>
        <w:t>мая</w:t>
      </w:r>
      <w:r w:rsidR="002A53E4">
        <w:rPr>
          <w:rFonts w:ascii="Times New Roman" w:hAnsi="Times New Roman"/>
          <w:sz w:val="28"/>
          <w:szCs w:val="28"/>
        </w:rPr>
        <w:t xml:space="preserve"> 2014 года</w:t>
      </w:r>
    </w:p>
    <w:p w:rsidR="00AA3A15" w:rsidRPr="00AA3A15" w:rsidRDefault="00AA3A15" w:rsidP="00590A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58" w:type="dxa"/>
        <w:tblLook w:val="04A0" w:firstRow="1" w:lastRow="0" w:firstColumn="1" w:lastColumn="0" w:noHBand="0" w:noVBand="1"/>
      </w:tblPr>
      <w:tblGrid>
        <w:gridCol w:w="6320"/>
      </w:tblGrid>
      <w:tr w:rsidR="00AA3A15" w:rsidRPr="00AA3A15" w:rsidTr="00AA3A15">
        <w:trPr>
          <w:trHeight w:val="1379"/>
        </w:trPr>
        <w:tc>
          <w:tcPr>
            <w:tcW w:w="6320" w:type="dxa"/>
            <w:hideMark/>
          </w:tcPr>
          <w:p w:rsidR="00AA3A15" w:rsidRPr="00AA3A15" w:rsidRDefault="00AA3A15" w:rsidP="002A53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AA3A15">
              <w:rPr>
                <w:rFonts w:ascii="Times New Roman" w:hAnsi="Times New Roman"/>
                <w:color w:val="000000"/>
                <w:sz w:val="26"/>
                <w:szCs w:val="26"/>
              </w:rPr>
              <w:t>О назначении местного р</w:t>
            </w:r>
            <w:r w:rsidR="002A53E4">
              <w:rPr>
                <w:rFonts w:ascii="Times New Roman" w:hAnsi="Times New Roman"/>
                <w:color w:val="000000"/>
                <w:sz w:val="26"/>
                <w:szCs w:val="26"/>
              </w:rPr>
              <w:t>еферендума на территории Ильбяковск</w:t>
            </w:r>
            <w:r w:rsidRPr="00AA3A15">
              <w:rPr>
                <w:rFonts w:ascii="Times New Roman" w:hAnsi="Times New Roman"/>
                <w:color w:val="000000"/>
                <w:sz w:val="26"/>
                <w:szCs w:val="26"/>
              </w:rPr>
              <w:t>ого сельского поселения по вопросу введения и использования средств самообложения граждан</w:t>
            </w:r>
          </w:p>
        </w:tc>
      </w:tr>
    </w:tbl>
    <w:p w:rsidR="00AA3A15" w:rsidRDefault="00AA3A15" w:rsidP="00AA3A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A3A15" w:rsidRPr="00AA3A15" w:rsidRDefault="00AA3A15" w:rsidP="00AA3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6"/>
          <w:szCs w:val="26"/>
        </w:rPr>
      </w:pPr>
      <w:proofErr w:type="gramStart"/>
      <w:r w:rsidRPr="00AA3A15">
        <w:rPr>
          <w:rFonts w:ascii="Times New Roman" w:hAnsi="Times New Roman"/>
          <w:sz w:val="26"/>
          <w:szCs w:val="26"/>
        </w:rPr>
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24.03.2004 № 23-ЗРТ «О местном референдуме», статьей 12 Устава муниципального образования </w:t>
      </w:r>
      <w:r w:rsidRPr="00AA3A15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="002A53E4">
        <w:rPr>
          <w:rFonts w:ascii="Times New Roman" w:hAnsi="Times New Roman"/>
          <w:sz w:val="26"/>
          <w:szCs w:val="26"/>
        </w:rPr>
        <w:t>Ильбяковско</w:t>
      </w:r>
      <w:r w:rsidRPr="00AA3A15">
        <w:rPr>
          <w:rFonts w:ascii="Times New Roman" w:hAnsi="Times New Roman"/>
          <w:sz w:val="26"/>
          <w:szCs w:val="26"/>
        </w:rPr>
        <w:t>е</w:t>
      </w:r>
      <w:proofErr w:type="spellEnd"/>
      <w:r w:rsidRPr="00AA3A15">
        <w:rPr>
          <w:rFonts w:ascii="Times New Roman" w:hAnsi="Times New Roman"/>
          <w:sz w:val="26"/>
          <w:szCs w:val="26"/>
        </w:rPr>
        <w:t xml:space="preserve"> сельское поселение</w:t>
      </w:r>
      <w:proofErr w:type="gramEnd"/>
      <w:r w:rsidRPr="00AA3A15">
        <w:rPr>
          <w:rFonts w:ascii="Times New Roman" w:hAnsi="Times New Roman"/>
          <w:sz w:val="26"/>
          <w:szCs w:val="26"/>
        </w:rPr>
        <w:t xml:space="preserve"> Азнакаевского муниципального района Республики Татарстан</w:t>
      </w:r>
      <w:r w:rsidRPr="00AA3A15">
        <w:rPr>
          <w:rFonts w:ascii="Times New Roman" w:hAnsi="Times New Roman"/>
          <w:b/>
          <w:sz w:val="26"/>
          <w:szCs w:val="26"/>
        </w:rPr>
        <w:t>»,</w:t>
      </w:r>
      <w:r w:rsidRPr="00AA3A15">
        <w:rPr>
          <w:rFonts w:ascii="Times New Roman" w:hAnsi="Times New Roman"/>
          <w:sz w:val="26"/>
          <w:szCs w:val="26"/>
        </w:rPr>
        <w:t xml:space="preserve">  </w:t>
      </w:r>
      <w:r w:rsidR="00590ABC">
        <w:rPr>
          <w:rFonts w:ascii="Times New Roman" w:hAnsi="Times New Roman"/>
          <w:color w:val="000000"/>
          <w:sz w:val="26"/>
          <w:szCs w:val="26"/>
        </w:rPr>
        <w:t>рассмотрев постановление</w:t>
      </w:r>
      <w:r w:rsidRPr="00AA3A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ABC">
        <w:rPr>
          <w:rFonts w:ascii="Times New Roman" w:hAnsi="Times New Roman"/>
          <w:color w:val="000000"/>
          <w:sz w:val="26"/>
          <w:szCs w:val="26"/>
        </w:rPr>
        <w:t xml:space="preserve">Исполнительного комитета </w:t>
      </w:r>
      <w:r w:rsidR="002A53E4">
        <w:rPr>
          <w:rFonts w:ascii="Times New Roman" w:hAnsi="Times New Roman"/>
          <w:color w:val="000000"/>
          <w:sz w:val="26"/>
          <w:szCs w:val="26"/>
        </w:rPr>
        <w:t>Ильбяковс</w:t>
      </w:r>
      <w:r w:rsidR="00590ABC">
        <w:rPr>
          <w:rFonts w:ascii="Times New Roman" w:hAnsi="Times New Roman"/>
          <w:color w:val="000000"/>
          <w:sz w:val="26"/>
          <w:szCs w:val="26"/>
        </w:rPr>
        <w:t>кого</w:t>
      </w:r>
      <w:r w:rsidRPr="00AA3A15">
        <w:rPr>
          <w:rFonts w:ascii="Times New Roman" w:hAnsi="Times New Roman"/>
          <w:color w:val="000000"/>
          <w:sz w:val="26"/>
          <w:szCs w:val="26"/>
        </w:rPr>
        <w:t xml:space="preserve"> сельского поселения Азнакаевского муниципального района Республики Татарстан от </w:t>
      </w:r>
      <w:r w:rsidR="00590ABC">
        <w:rPr>
          <w:rFonts w:ascii="Times New Roman" w:hAnsi="Times New Roman"/>
          <w:color w:val="000000"/>
          <w:sz w:val="26"/>
          <w:szCs w:val="26"/>
        </w:rPr>
        <w:t>05 мая 2014</w:t>
      </w:r>
      <w:r w:rsidRPr="00AA3A15">
        <w:rPr>
          <w:rFonts w:ascii="Times New Roman" w:hAnsi="Times New Roman"/>
          <w:color w:val="000000"/>
          <w:sz w:val="26"/>
          <w:szCs w:val="26"/>
        </w:rPr>
        <w:t xml:space="preserve"> года  № </w:t>
      </w:r>
      <w:r w:rsidR="00662483">
        <w:rPr>
          <w:rFonts w:ascii="Times New Roman" w:hAnsi="Times New Roman"/>
          <w:color w:val="000000"/>
          <w:sz w:val="26"/>
          <w:szCs w:val="26"/>
        </w:rPr>
        <w:t>11</w:t>
      </w:r>
      <w:r w:rsidRPr="00AA3A15">
        <w:rPr>
          <w:rFonts w:ascii="Times New Roman" w:hAnsi="Times New Roman"/>
          <w:color w:val="000000"/>
          <w:sz w:val="26"/>
          <w:szCs w:val="26"/>
        </w:rPr>
        <w:t xml:space="preserve"> «</w:t>
      </w:r>
      <w:proofErr w:type="gramStart"/>
      <w:r w:rsidRPr="00AA3A15">
        <w:rPr>
          <w:rFonts w:ascii="Times New Roman" w:hAnsi="Times New Roman"/>
          <w:color w:val="000000"/>
          <w:sz w:val="26"/>
          <w:szCs w:val="26"/>
        </w:rPr>
        <w:t>Об</w:t>
      </w:r>
      <w:proofErr w:type="gramEnd"/>
      <w:r w:rsidRPr="00AA3A1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AA3A15">
        <w:rPr>
          <w:rFonts w:ascii="Times New Roman" w:hAnsi="Times New Roman"/>
          <w:color w:val="000000"/>
          <w:sz w:val="26"/>
          <w:szCs w:val="26"/>
        </w:rPr>
        <w:t>инициировании</w:t>
      </w:r>
      <w:proofErr w:type="gramEnd"/>
      <w:r w:rsidRPr="00AA3A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ABC">
        <w:rPr>
          <w:rFonts w:ascii="Times New Roman" w:hAnsi="Times New Roman"/>
          <w:color w:val="000000"/>
          <w:sz w:val="26"/>
          <w:szCs w:val="26"/>
        </w:rPr>
        <w:t>проведения референдума», решение</w:t>
      </w:r>
      <w:r w:rsidRPr="00AA3A15">
        <w:rPr>
          <w:rFonts w:ascii="Times New Roman" w:hAnsi="Times New Roman"/>
          <w:color w:val="000000"/>
          <w:sz w:val="26"/>
          <w:szCs w:val="26"/>
        </w:rPr>
        <w:t xml:space="preserve"> Совета </w:t>
      </w:r>
      <w:r w:rsidR="002A53E4">
        <w:rPr>
          <w:rFonts w:ascii="Times New Roman" w:hAnsi="Times New Roman"/>
          <w:color w:val="000000"/>
          <w:sz w:val="26"/>
          <w:szCs w:val="26"/>
        </w:rPr>
        <w:t xml:space="preserve">Ильбяковского </w:t>
      </w:r>
      <w:r w:rsidRPr="00AA3A15">
        <w:rPr>
          <w:rFonts w:ascii="Times New Roman" w:hAnsi="Times New Roman"/>
          <w:color w:val="000000"/>
          <w:sz w:val="26"/>
          <w:szCs w:val="26"/>
        </w:rPr>
        <w:t xml:space="preserve">сельского поселения Азнакаевского муниципального района Республики Татарстан от </w:t>
      </w:r>
      <w:r w:rsidR="00590ABC">
        <w:rPr>
          <w:rFonts w:ascii="Times New Roman" w:hAnsi="Times New Roman"/>
          <w:color w:val="000000"/>
          <w:sz w:val="26"/>
          <w:szCs w:val="26"/>
        </w:rPr>
        <w:t>08 мая 2014 года №  8</w:t>
      </w:r>
      <w:r w:rsidR="00662483">
        <w:rPr>
          <w:rFonts w:ascii="Times New Roman" w:hAnsi="Times New Roman"/>
          <w:color w:val="000000"/>
          <w:sz w:val="26"/>
          <w:szCs w:val="26"/>
        </w:rPr>
        <w:t>5</w:t>
      </w:r>
      <w:r w:rsidRPr="00AA3A15">
        <w:rPr>
          <w:rFonts w:ascii="Times New Roman" w:hAnsi="Times New Roman"/>
          <w:color w:val="000000"/>
          <w:sz w:val="26"/>
          <w:szCs w:val="26"/>
        </w:rPr>
        <w:t xml:space="preserve"> «Об инициировании проведения референдума»,</w:t>
      </w:r>
      <w:r w:rsidRPr="00AA3A15">
        <w:rPr>
          <w:color w:val="000000"/>
          <w:sz w:val="26"/>
          <w:szCs w:val="26"/>
        </w:rPr>
        <w:t xml:space="preserve"> </w:t>
      </w:r>
    </w:p>
    <w:p w:rsidR="00AA3A15" w:rsidRPr="00AA3A15" w:rsidRDefault="00AA3A15" w:rsidP="00AA3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6"/>
          <w:szCs w:val="26"/>
        </w:rPr>
      </w:pPr>
    </w:p>
    <w:p w:rsidR="00AA3A15" w:rsidRPr="00AA3A15" w:rsidRDefault="00662483" w:rsidP="00AA3A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Ильбяков</w:t>
      </w:r>
      <w:r w:rsidR="00AA3A15" w:rsidRPr="00AA3A15">
        <w:rPr>
          <w:rFonts w:ascii="Times New Roman" w:hAnsi="Times New Roman" w:cs="Times New Roman"/>
          <w:color w:val="000000"/>
          <w:sz w:val="26"/>
          <w:szCs w:val="26"/>
        </w:rPr>
        <w:t>ский</w:t>
      </w:r>
      <w:proofErr w:type="spellEnd"/>
      <w:r w:rsidR="00AA3A15" w:rsidRPr="00AA3A1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A3A15" w:rsidRPr="00AA3A15">
        <w:rPr>
          <w:rFonts w:ascii="Times New Roman" w:hAnsi="Times New Roman"/>
          <w:sz w:val="26"/>
          <w:szCs w:val="26"/>
        </w:rPr>
        <w:t xml:space="preserve">Совет сельского поселения </w:t>
      </w:r>
      <w:proofErr w:type="gramStart"/>
      <w:r w:rsidR="00AA3A15" w:rsidRPr="00AA3A15">
        <w:rPr>
          <w:rFonts w:ascii="Times New Roman" w:hAnsi="Times New Roman"/>
          <w:sz w:val="26"/>
          <w:szCs w:val="26"/>
        </w:rPr>
        <w:t>р</w:t>
      </w:r>
      <w:proofErr w:type="gramEnd"/>
      <w:r w:rsidR="00AA3A15" w:rsidRPr="00AA3A15">
        <w:rPr>
          <w:rFonts w:ascii="Times New Roman" w:hAnsi="Times New Roman"/>
          <w:sz w:val="26"/>
          <w:szCs w:val="26"/>
        </w:rPr>
        <w:t xml:space="preserve"> е ш и л:</w:t>
      </w:r>
    </w:p>
    <w:p w:rsidR="00AA3A15" w:rsidRPr="00AA3A15" w:rsidRDefault="00AA3A15" w:rsidP="00AA3A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AA3A15" w:rsidRPr="00AA3A15" w:rsidRDefault="00AA3A15" w:rsidP="00AA3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0" w:name="Par13"/>
      <w:bookmarkEnd w:id="0"/>
      <w:r w:rsidRPr="00AA3A15">
        <w:rPr>
          <w:rFonts w:ascii="Times New Roman" w:hAnsi="Times New Roman"/>
          <w:color w:val="000000"/>
          <w:sz w:val="26"/>
          <w:szCs w:val="26"/>
        </w:rPr>
        <w:t xml:space="preserve">1. Назначить на </w:t>
      </w:r>
      <w:r w:rsidR="00590ABC">
        <w:rPr>
          <w:rFonts w:ascii="Times New Roman" w:hAnsi="Times New Roman"/>
          <w:color w:val="000000"/>
          <w:sz w:val="26"/>
          <w:szCs w:val="26"/>
        </w:rPr>
        <w:t>29 июня 2014</w:t>
      </w:r>
      <w:r w:rsidRPr="00AA3A15">
        <w:rPr>
          <w:rFonts w:ascii="Times New Roman" w:hAnsi="Times New Roman"/>
          <w:color w:val="000000"/>
          <w:sz w:val="26"/>
          <w:szCs w:val="26"/>
        </w:rPr>
        <w:t xml:space="preserve"> года местный референдум по вопросу введения самообложения граждан на территории </w:t>
      </w:r>
      <w:r w:rsidR="00662483">
        <w:rPr>
          <w:rFonts w:ascii="Times New Roman" w:hAnsi="Times New Roman"/>
          <w:color w:val="000000"/>
          <w:sz w:val="26"/>
          <w:szCs w:val="26"/>
        </w:rPr>
        <w:t>Ильбяковс</w:t>
      </w:r>
      <w:r w:rsidRPr="00AA3A15">
        <w:rPr>
          <w:rFonts w:ascii="Times New Roman" w:hAnsi="Times New Roman"/>
          <w:color w:val="000000"/>
          <w:sz w:val="26"/>
          <w:szCs w:val="26"/>
        </w:rPr>
        <w:t>кого сельского поселения.</w:t>
      </w:r>
    </w:p>
    <w:p w:rsidR="00AA3A15" w:rsidRPr="00AA3A15" w:rsidRDefault="00AA3A15" w:rsidP="00AA3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3A15">
        <w:rPr>
          <w:rFonts w:ascii="Times New Roman" w:hAnsi="Times New Roman"/>
          <w:color w:val="000000"/>
          <w:sz w:val="26"/>
          <w:szCs w:val="26"/>
        </w:rPr>
        <w:t>2. Утвердить вопрос, выносимый на местный референдум:</w:t>
      </w:r>
    </w:p>
    <w:p w:rsidR="00AA3A15" w:rsidRPr="00AA3A15" w:rsidRDefault="00AA3A15" w:rsidP="00AA3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AA3A15">
        <w:rPr>
          <w:rFonts w:ascii="Times New Roman" w:hAnsi="Times New Roman"/>
          <w:color w:val="000000"/>
          <w:sz w:val="26"/>
          <w:szCs w:val="26"/>
        </w:rPr>
        <w:t xml:space="preserve">«Согласны ли Вы на введение средств самообложения в 2014 году в сумме </w:t>
      </w:r>
      <w:r w:rsidR="00033B11">
        <w:rPr>
          <w:rFonts w:ascii="Times New Roman" w:hAnsi="Times New Roman"/>
          <w:color w:val="000000"/>
          <w:sz w:val="26"/>
          <w:szCs w:val="26"/>
        </w:rPr>
        <w:t xml:space="preserve">350 </w:t>
      </w:r>
      <w:r w:rsidRPr="00AA3A15">
        <w:rPr>
          <w:rFonts w:ascii="Times New Roman" w:hAnsi="Times New Roman"/>
          <w:color w:val="000000"/>
          <w:sz w:val="26"/>
          <w:szCs w:val="26"/>
        </w:rPr>
        <w:t xml:space="preserve">рублей с каждого совершеннолетнего жителя, зарегистрированного по месту жительства на территории </w:t>
      </w:r>
      <w:r w:rsidR="00662483">
        <w:rPr>
          <w:rFonts w:ascii="Times New Roman" w:hAnsi="Times New Roman"/>
          <w:color w:val="000000"/>
          <w:sz w:val="26"/>
          <w:szCs w:val="26"/>
        </w:rPr>
        <w:t>Ильбяков</w:t>
      </w:r>
      <w:r w:rsidRPr="00AA3A15">
        <w:rPr>
          <w:rFonts w:ascii="Times New Roman" w:hAnsi="Times New Roman"/>
          <w:color w:val="000000"/>
          <w:sz w:val="26"/>
          <w:szCs w:val="26"/>
        </w:rPr>
        <w:t>ского сельского поселения, за исключением студентов, обучающихся по очно</w:t>
      </w:r>
      <w:r w:rsidR="00033B11">
        <w:rPr>
          <w:rFonts w:ascii="Times New Roman" w:hAnsi="Times New Roman"/>
          <w:color w:val="000000"/>
          <w:sz w:val="26"/>
          <w:szCs w:val="26"/>
        </w:rPr>
        <w:t>й форме обучения, инвалидов 1 группы,</w:t>
      </w:r>
      <w:r w:rsidRPr="00AA3A15">
        <w:rPr>
          <w:rFonts w:ascii="Times New Roman" w:hAnsi="Times New Roman"/>
          <w:color w:val="000000"/>
          <w:sz w:val="26"/>
          <w:szCs w:val="26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AA3A15" w:rsidRPr="00AA3A15" w:rsidRDefault="00AA3A15" w:rsidP="00AA3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3A15">
        <w:rPr>
          <w:rFonts w:ascii="Times New Roman" w:hAnsi="Times New Roman"/>
          <w:color w:val="000000"/>
          <w:sz w:val="26"/>
          <w:szCs w:val="26"/>
        </w:rPr>
        <w:t>- содержание, ремонт дорог и мостов в границах населённых пунктов сельского поселения;</w:t>
      </w:r>
    </w:p>
    <w:p w:rsidR="00AA3A15" w:rsidRPr="00AA3A15" w:rsidRDefault="00AA3A15" w:rsidP="00AA3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3A15">
        <w:rPr>
          <w:rFonts w:ascii="Times New Roman" w:hAnsi="Times New Roman"/>
          <w:color w:val="000000"/>
          <w:sz w:val="26"/>
          <w:szCs w:val="26"/>
        </w:rPr>
        <w:t>ДА                                                          НЕТ».</w:t>
      </w:r>
    </w:p>
    <w:p w:rsidR="000F58AE" w:rsidRPr="00033B11" w:rsidRDefault="00AA3A15" w:rsidP="000F58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3A15">
        <w:rPr>
          <w:rFonts w:ascii="Times New Roman" w:hAnsi="Times New Roman"/>
          <w:color w:val="000000"/>
          <w:sz w:val="26"/>
          <w:szCs w:val="26"/>
        </w:rPr>
        <w:t xml:space="preserve">3. </w:t>
      </w:r>
      <w:r w:rsidRPr="00AA3A15">
        <w:rPr>
          <w:rFonts w:ascii="Times New Roman" w:hAnsi="Times New Roman"/>
          <w:sz w:val="26"/>
          <w:szCs w:val="26"/>
        </w:rPr>
        <w:t xml:space="preserve">Настоящее решение подлежит </w:t>
      </w:r>
      <w:r>
        <w:rPr>
          <w:rFonts w:ascii="Times New Roman" w:hAnsi="Times New Roman"/>
          <w:sz w:val="26"/>
          <w:szCs w:val="26"/>
        </w:rPr>
        <w:t>опубликованию в</w:t>
      </w:r>
      <w:r w:rsidRPr="00AA3A15">
        <w:rPr>
          <w:rFonts w:ascii="Times New Roman" w:hAnsi="Times New Roman"/>
          <w:sz w:val="26"/>
          <w:szCs w:val="26"/>
        </w:rPr>
        <w:t xml:space="preserve"> официальном </w:t>
      </w:r>
      <w:r>
        <w:rPr>
          <w:rFonts w:ascii="Times New Roman" w:hAnsi="Times New Roman"/>
          <w:sz w:val="26"/>
          <w:szCs w:val="26"/>
        </w:rPr>
        <w:t xml:space="preserve">печатном издании – районной газете «Маяк» и размещению на официальном </w:t>
      </w:r>
      <w:r w:rsidRPr="00AA3A15">
        <w:rPr>
          <w:rFonts w:ascii="Times New Roman" w:hAnsi="Times New Roman"/>
          <w:sz w:val="26"/>
          <w:szCs w:val="26"/>
        </w:rPr>
        <w:t xml:space="preserve">сайте </w:t>
      </w:r>
      <w:r>
        <w:rPr>
          <w:rFonts w:ascii="Times New Roman" w:hAnsi="Times New Roman"/>
          <w:sz w:val="26"/>
          <w:szCs w:val="26"/>
        </w:rPr>
        <w:t>Азнакаевского</w:t>
      </w:r>
      <w:r w:rsidRPr="00AA3A15">
        <w:rPr>
          <w:rFonts w:ascii="Times New Roman" w:hAnsi="Times New Roman"/>
          <w:sz w:val="26"/>
          <w:szCs w:val="26"/>
        </w:rPr>
        <w:t xml:space="preserve"> муниципального района в информационно-телекоммуникационной сети Интернет по веб-адресу: http:// </w:t>
      </w:r>
      <w:proofErr w:type="spellStart"/>
      <w:r w:rsidR="000F58AE">
        <w:rPr>
          <w:rFonts w:ascii="Times New Roman" w:hAnsi="Times New Roman"/>
          <w:sz w:val="26"/>
          <w:szCs w:val="26"/>
          <w:lang w:val="en-US"/>
        </w:rPr>
        <w:t>aznakyevo</w:t>
      </w:r>
      <w:proofErr w:type="spellEnd"/>
      <w:r w:rsidRPr="00AA3A15">
        <w:rPr>
          <w:rFonts w:ascii="Times New Roman" w:hAnsi="Times New Roman"/>
          <w:sz w:val="26"/>
          <w:szCs w:val="26"/>
        </w:rPr>
        <w:t xml:space="preserve">.tatarstan.ru. </w:t>
      </w:r>
    </w:p>
    <w:p w:rsidR="00AA3A15" w:rsidRPr="00AA3A15" w:rsidRDefault="00AA3A15" w:rsidP="000F58A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A3A15">
        <w:rPr>
          <w:rFonts w:ascii="Times New Roman" w:hAnsi="Times New Roman"/>
          <w:color w:val="000000"/>
          <w:sz w:val="26"/>
          <w:szCs w:val="26"/>
        </w:rPr>
        <w:t>4. Настоящее решение вступает в силу со дня его опубликования.</w:t>
      </w:r>
    </w:p>
    <w:p w:rsidR="00AA3A15" w:rsidRDefault="00AA3A15" w:rsidP="00AA3A1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590ABC" w:rsidRPr="00AA3A15" w:rsidRDefault="00590ABC" w:rsidP="00AA3A1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AA3A15" w:rsidRDefault="000F58AE" w:rsidP="000F58AE">
      <w:pPr>
        <w:pStyle w:val="a3"/>
        <w:jc w:val="center"/>
        <w:rPr>
          <w:rFonts w:ascii="Times New Roman" w:hAnsi="Times New Roman"/>
          <w:sz w:val="26"/>
          <w:szCs w:val="26"/>
          <w:lang w:val="tt-RU"/>
        </w:rPr>
      </w:pPr>
      <w:r>
        <w:rPr>
          <w:rFonts w:ascii="Times New Roman" w:hAnsi="Times New Roman"/>
          <w:sz w:val="26"/>
          <w:szCs w:val="26"/>
          <w:lang w:val="tt-RU"/>
        </w:rPr>
        <w:t xml:space="preserve">Председатель:                    </w:t>
      </w:r>
      <w:r w:rsidR="00662483">
        <w:rPr>
          <w:rFonts w:ascii="Times New Roman" w:hAnsi="Times New Roman"/>
          <w:sz w:val="26"/>
          <w:szCs w:val="26"/>
          <w:lang w:val="tt-RU"/>
        </w:rPr>
        <w:t xml:space="preserve">                       М.З.Абдулвалеева</w:t>
      </w:r>
    </w:p>
    <w:p w:rsidR="00590ABC" w:rsidRPr="00BD7D66" w:rsidRDefault="00590ABC" w:rsidP="000F58AE">
      <w:pPr>
        <w:pStyle w:val="a3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BD7D66">
        <w:rPr>
          <w:rFonts w:ascii="Times New Roman" w:hAnsi="Times New Roman"/>
          <w:b/>
          <w:sz w:val="28"/>
          <w:szCs w:val="28"/>
          <w:lang w:val="tt-RU"/>
        </w:rPr>
        <w:lastRenderedPageBreak/>
        <w:t>Татарстан Республикасы Азнакай муниципаль районы</w:t>
      </w:r>
    </w:p>
    <w:p w:rsidR="00BA4EBC" w:rsidRPr="00BD7D66" w:rsidRDefault="00662483" w:rsidP="000F58AE">
      <w:pPr>
        <w:pStyle w:val="a3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Илбәк</w:t>
      </w:r>
      <w:r w:rsidR="00BA4EBC" w:rsidRPr="00BD7D66">
        <w:rPr>
          <w:rFonts w:ascii="Times New Roman" w:hAnsi="Times New Roman"/>
          <w:b/>
          <w:sz w:val="28"/>
          <w:szCs w:val="28"/>
          <w:lang w:val="tt-RU"/>
        </w:rPr>
        <w:t xml:space="preserve"> авыл җирлеге Советы</w:t>
      </w:r>
    </w:p>
    <w:p w:rsidR="00BA4EBC" w:rsidRPr="0073526C" w:rsidRDefault="00BA4EBC" w:rsidP="000F58AE">
      <w:pPr>
        <w:pStyle w:val="a3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BD7D66">
        <w:rPr>
          <w:rFonts w:ascii="Times New Roman" w:hAnsi="Times New Roman"/>
          <w:b/>
          <w:sz w:val="28"/>
          <w:szCs w:val="28"/>
          <w:lang w:val="tt-RU"/>
        </w:rPr>
        <w:t>КАРАРЫ</w:t>
      </w:r>
    </w:p>
    <w:p w:rsidR="00BA4EBC" w:rsidRDefault="00BA4EBC" w:rsidP="000F58AE">
      <w:pPr>
        <w:pStyle w:val="a3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BA4EBC" w:rsidRDefault="00662483" w:rsidP="00BA4EB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Илбәк</w:t>
      </w:r>
      <w:r w:rsidR="00BA4EBC">
        <w:rPr>
          <w:rFonts w:ascii="Times New Roman" w:hAnsi="Times New Roman"/>
          <w:sz w:val="28"/>
          <w:szCs w:val="28"/>
          <w:lang w:val="tt-RU"/>
        </w:rPr>
        <w:t xml:space="preserve"> авылы                                     № 8</w:t>
      </w:r>
      <w:r>
        <w:rPr>
          <w:rFonts w:ascii="Times New Roman" w:hAnsi="Times New Roman"/>
          <w:sz w:val="28"/>
          <w:szCs w:val="28"/>
          <w:lang w:val="tt-RU"/>
        </w:rPr>
        <w:t>6</w:t>
      </w:r>
      <w:r w:rsidR="00BA4EBC">
        <w:rPr>
          <w:rFonts w:ascii="Times New Roman" w:hAnsi="Times New Roman"/>
          <w:sz w:val="28"/>
          <w:szCs w:val="28"/>
          <w:lang w:val="tt-RU"/>
        </w:rPr>
        <w:t xml:space="preserve">                                  08 май 2014 ел.</w:t>
      </w:r>
    </w:p>
    <w:p w:rsidR="00BA4EBC" w:rsidRDefault="00BA4EBC" w:rsidP="00BA4EB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A4EBC" w:rsidRDefault="00662483" w:rsidP="00BA4EB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Илбәк</w:t>
      </w:r>
      <w:r w:rsidR="00BA4EBC">
        <w:rPr>
          <w:rFonts w:ascii="Times New Roman" w:hAnsi="Times New Roman"/>
          <w:sz w:val="28"/>
          <w:szCs w:val="28"/>
          <w:lang w:val="tt-RU"/>
        </w:rPr>
        <w:t xml:space="preserve"> авылы җирлеге биләмәсендә</w:t>
      </w:r>
    </w:p>
    <w:p w:rsidR="00BD7D66" w:rsidRDefault="00BA4EBC" w:rsidP="00BA4EB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узарасалым </w:t>
      </w:r>
      <w:r w:rsidR="00BD7D66">
        <w:rPr>
          <w:rFonts w:ascii="Times New Roman" w:hAnsi="Times New Roman"/>
          <w:sz w:val="28"/>
          <w:szCs w:val="28"/>
          <w:lang w:val="tt-RU"/>
        </w:rPr>
        <w:t>җыю һәм куллану</w:t>
      </w:r>
    </w:p>
    <w:p w:rsidR="00BA4EBC" w:rsidRDefault="00BA4EBC" w:rsidP="00BA4EB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буенча</w:t>
      </w:r>
      <w:r w:rsidR="00BD7D66">
        <w:rPr>
          <w:rFonts w:ascii="Times New Roman" w:hAnsi="Times New Roman"/>
          <w:sz w:val="28"/>
          <w:szCs w:val="28"/>
          <w:lang w:val="tt-RU"/>
        </w:rPr>
        <w:t>,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3526C">
        <w:rPr>
          <w:rFonts w:ascii="Times New Roman" w:hAnsi="Times New Roman"/>
          <w:sz w:val="28"/>
          <w:szCs w:val="28"/>
          <w:lang w:val="tt-RU"/>
        </w:rPr>
        <w:t xml:space="preserve">җирле </w:t>
      </w:r>
      <w:r>
        <w:rPr>
          <w:rFonts w:ascii="Times New Roman" w:hAnsi="Times New Roman"/>
          <w:sz w:val="28"/>
          <w:szCs w:val="28"/>
          <w:lang w:val="tt-RU"/>
        </w:rPr>
        <w:t>референдум үткәрү</w:t>
      </w:r>
    </w:p>
    <w:p w:rsidR="00BA4EBC" w:rsidRDefault="00BA4EBC" w:rsidP="00BA4EB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көнен билгеләү турында.</w:t>
      </w:r>
    </w:p>
    <w:p w:rsidR="00BA4EBC" w:rsidRDefault="00BA4EBC" w:rsidP="00BA4EB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DE2A08" w:rsidRDefault="004B0322" w:rsidP="00BA4EB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2002 ел</w:t>
      </w:r>
      <w:bookmarkStart w:id="1" w:name="_GoBack"/>
      <w:bookmarkEnd w:id="1"/>
      <w:r w:rsidR="0073526C">
        <w:rPr>
          <w:rFonts w:ascii="Times New Roman" w:hAnsi="Times New Roman"/>
          <w:sz w:val="28"/>
          <w:szCs w:val="28"/>
          <w:lang w:val="tt-RU"/>
        </w:rPr>
        <w:t>ның 12 июнендә</w:t>
      </w:r>
      <w:r w:rsidR="00BA4EBC">
        <w:rPr>
          <w:rFonts w:ascii="Times New Roman" w:hAnsi="Times New Roman"/>
          <w:sz w:val="28"/>
          <w:szCs w:val="28"/>
          <w:lang w:val="tt-RU"/>
        </w:rPr>
        <w:t xml:space="preserve"> кабул ителгән “</w:t>
      </w:r>
      <w:r w:rsidR="00BD7D66">
        <w:rPr>
          <w:rFonts w:ascii="Times New Roman" w:hAnsi="Times New Roman"/>
          <w:sz w:val="28"/>
          <w:szCs w:val="28"/>
          <w:lang w:val="tt-RU"/>
        </w:rPr>
        <w:t>Россия Федерациясе граж</w:t>
      </w:r>
      <w:r w:rsidR="00BA4EBC">
        <w:rPr>
          <w:rFonts w:ascii="Times New Roman" w:hAnsi="Times New Roman"/>
          <w:sz w:val="28"/>
          <w:szCs w:val="28"/>
          <w:lang w:val="tt-RU"/>
        </w:rPr>
        <w:t>даннарының референдумда катнашу һәм сайлау хокукларының төп гарантияләре” турындагы  67 н</w:t>
      </w:r>
      <w:r w:rsidR="00BD7D66">
        <w:rPr>
          <w:rFonts w:ascii="Times New Roman" w:hAnsi="Times New Roman"/>
          <w:sz w:val="28"/>
          <w:szCs w:val="28"/>
          <w:lang w:val="tt-RU"/>
        </w:rPr>
        <w:t>омерлы Федераль</w:t>
      </w:r>
      <w:r w:rsidR="00BA4EBC">
        <w:rPr>
          <w:rFonts w:ascii="Times New Roman" w:hAnsi="Times New Roman"/>
          <w:sz w:val="28"/>
          <w:szCs w:val="28"/>
          <w:lang w:val="tt-RU"/>
        </w:rPr>
        <w:t xml:space="preserve"> законның 15 </w:t>
      </w:r>
      <w:r w:rsidR="00BD7D66">
        <w:rPr>
          <w:rFonts w:ascii="Times New Roman" w:hAnsi="Times New Roman"/>
          <w:sz w:val="28"/>
          <w:szCs w:val="28"/>
          <w:lang w:val="tt-RU"/>
        </w:rPr>
        <w:t>стать</w:t>
      </w:r>
      <w:r w:rsidR="00BA4EBC">
        <w:rPr>
          <w:rFonts w:ascii="Times New Roman" w:hAnsi="Times New Roman"/>
          <w:sz w:val="28"/>
          <w:szCs w:val="28"/>
          <w:lang w:val="tt-RU"/>
        </w:rPr>
        <w:t>ясы</w:t>
      </w:r>
      <w:r w:rsidR="00BD7D66">
        <w:rPr>
          <w:rFonts w:ascii="Times New Roman" w:hAnsi="Times New Roman"/>
          <w:sz w:val="28"/>
          <w:szCs w:val="28"/>
          <w:lang w:val="tt-RU"/>
        </w:rPr>
        <w:t>,</w:t>
      </w:r>
      <w:r w:rsidR="0073526C">
        <w:rPr>
          <w:rFonts w:ascii="Times New Roman" w:hAnsi="Times New Roman"/>
          <w:sz w:val="28"/>
          <w:szCs w:val="28"/>
          <w:lang w:val="tt-RU"/>
        </w:rPr>
        <w:t xml:space="preserve"> 2003 елның 06 октябрендә</w:t>
      </w:r>
      <w:r w:rsidR="00BA4EBC">
        <w:rPr>
          <w:rFonts w:ascii="Times New Roman" w:hAnsi="Times New Roman"/>
          <w:sz w:val="28"/>
          <w:szCs w:val="28"/>
          <w:lang w:val="tt-RU"/>
        </w:rPr>
        <w:t xml:space="preserve"> кабул ителгән “Россия</w:t>
      </w:r>
      <w:r w:rsidR="00BD7D66">
        <w:rPr>
          <w:rFonts w:ascii="Times New Roman" w:hAnsi="Times New Roman"/>
          <w:sz w:val="28"/>
          <w:szCs w:val="28"/>
          <w:lang w:val="tt-RU"/>
        </w:rPr>
        <w:t xml:space="preserve"> Федерац</w:t>
      </w:r>
      <w:r w:rsidR="00DE2A08">
        <w:rPr>
          <w:rFonts w:ascii="Times New Roman" w:hAnsi="Times New Roman"/>
          <w:sz w:val="28"/>
          <w:szCs w:val="28"/>
          <w:lang w:val="tt-RU"/>
        </w:rPr>
        <w:t>иясендә җирле узидарә</w:t>
      </w:r>
      <w:r w:rsidR="00BD7D66">
        <w:rPr>
          <w:rFonts w:ascii="Times New Roman" w:hAnsi="Times New Roman"/>
          <w:sz w:val="28"/>
          <w:szCs w:val="28"/>
          <w:lang w:val="tt-RU"/>
        </w:rPr>
        <w:t xml:space="preserve">не оештыруның </w:t>
      </w:r>
      <w:r w:rsidR="00BA4EBC">
        <w:rPr>
          <w:rFonts w:ascii="Times New Roman" w:hAnsi="Times New Roman"/>
          <w:sz w:val="28"/>
          <w:szCs w:val="28"/>
          <w:lang w:val="tt-RU"/>
        </w:rPr>
        <w:t>уртак прин</w:t>
      </w:r>
      <w:r w:rsidR="00BD7D66">
        <w:rPr>
          <w:rFonts w:ascii="Times New Roman" w:hAnsi="Times New Roman"/>
          <w:sz w:val="28"/>
          <w:szCs w:val="28"/>
          <w:lang w:val="tt-RU"/>
        </w:rPr>
        <w:t>циплары</w:t>
      </w:r>
      <w:r w:rsidR="00BA4EBC">
        <w:rPr>
          <w:rFonts w:ascii="Times New Roman" w:hAnsi="Times New Roman"/>
          <w:sz w:val="28"/>
          <w:szCs w:val="28"/>
          <w:lang w:val="tt-RU"/>
        </w:rPr>
        <w:t>”</w:t>
      </w:r>
      <w:r w:rsidR="00BD7D66">
        <w:rPr>
          <w:rFonts w:ascii="Times New Roman" w:hAnsi="Times New Roman"/>
          <w:sz w:val="28"/>
          <w:szCs w:val="28"/>
          <w:lang w:val="tt-RU"/>
        </w:rPr>
        <w:t xml:space="preserve"> турындагы 113 номерлы Федерал</w:t>
      </w:r>
      <w:r w:rsidR="00BD7D66" w:rsidRPr="00BD7D66">
        <w:rPr>
          <w:rFonts w:ascii="Times New Roman" w:hAnsi="Times New Roman"/>
          <w:sz w:val="28"/>
          <w:szCs w:val="28"/>
          <w:lang w:val="tt-RU"/>
        </w:rPr>
        <w:t>ь</w:t>
      </w:r>
      <w:r w:rsidR="00BD7D66">
        <w:rPr>
          <w:rFonts w:ascii="Times New Roman" w:hAnsi="Times New Roman"/>
          <w:sz w:val="28"/>
          <w:szCs w:val="28"/>
          <w:lang w:val="tt-RU"/>
        </w:rPr>
        <w:t xml:space="preserve"> законның 22, 56 стать</w:t>
      </w:r>
      <w:r w:rsidR="00BA4EBC">
        <w:rPr>
          <w:rFonts w:ascii="Times New Roman" w:hAnsi="Times New Roman"/>
          <w:sz w:val="28"/>
          <w:szCs w:val="28"/>
          <w:lang w:val="tt-RU"/>
        </w:rPr>
        <w:t xml:space="preserve">ялары, </w:t>
      </w:r>
      <w:r w:rsidR="0073526C">
        <w:rPr>
          <w:rFonts w:ascii="Times New Roman" w:hAnsi="Times New Roman"/>
          <w:sz w:val="28"/>
          <w:szCs w:val="28"/>
          <w:lang w:val="tt-RU"/>
        </w:rPr>
        <w:t>2004 елның 24 мартында</w:t>
      </w:r>
      <w:r w:rsidR="00DE2A08">
        <w:rPr>
          <w:rFonts w:ascii="Times New Roman" w:hAnsi="Times New Roman"/>
          <w:sz w:val="28"/>
          <w:szCs w:val="28"/>
          <w:lang w:val="tt-RU"/>
        </w:rPr>
        <w:t xml:space="preserve"> кабул ителгән “</w:t>
      </w:r>
      <w:r w:rsidR="0073526C">
        <w:rPr>
          <w:rFonts w:ascii="Times New Roman" w:hAnsi="Times New Roman"/>
          <w:sz w:val="28"/>
          <w:szCs w:val="28"/>
          <w:lang w:val="tt-RU"/>
        </w:rPr>
        <w:t>Җирле</w:t>
      </w:r>
      <w:r w:rsidR="00DE2A08">
        <w:rPr>
          <w:rFonts w:ascii="Times New Roman" w:hAnsi="Times New Roman"/>
          <w:sz w:val="28"/>
          <w:szCs w:val="28"/>
          <w:lang w:val="tt-RU"/>
        </w:rPr>
        <w:t xml:space="preserve"> референдум” турындагы 23 номерлы Татарстан Республикасы законы, </w:t>
      </w:r>
      <w:r w:rsidR="00662483">
        <w:rPr>
          <w:rFonts w:ascii="Times New Roman" w:hAnsi="Times New Roman"/>
          <w:sz w:val="28"/>
          <w:szCs w:val="28"/>
          <w:lang w:val="tt-RU"/>
        </w:rPr>
        <w:t>Илбәк</w:t>
      </w:r>
      <w:r w:rsidR="00BD7D66">
        <w:rPr>
          <w:rFonts w:ascii="Times New Roman" w:hAnsi="Times New Roman"/>
          <w:sz w:val="28"/>
          <w:szCs w:val="28"/>
          <w:lang w:val="tt-RU"/>
        </w:rPr>
        <w:t xml:space="preserve"> авыл җирлеге Уставының 12 стать</w:t>
      </w:r>
      <w:r w:rsidR="00662483">
        <w:rPr>
          <w:rFonts w:ascii="Times New Roman" w:hAnsi="Times New Roman"/>
          <w:sz w:val="28"/>
          <w:szCs w:val="28"/>
          <w:lang w:val="tt-RU"/>
        </w:rPr>
        <w:t>ясы, Илбәк</w:t>
      </w:r>
      <w:r w:rsidR="00DE2A08">
        <w:rPr>
          <w:rFonts w:ascii="Times New Roman" w:hAnsi="Times New Roman"/>
          <w:sz w:val="28"/>
          <w:szCs w:val="28"/>
          <w:lang w:val="tt-RU"/>
        </w:rPr>
        <w:t xml:space="preserve"> авылы башкарма комит</w:t>
      </w:r>
      <w:r w:rsidR="00662483">
        <w:rPr>
          <w:rFonts w:ascii="Times New Roman" w:hAnsi="Times New Roman"/>
          <w:sz w:val="28"/>
          <w:szCs w:val="28"/>
          <w:lang w:val="tt-RU"/>
        </w:rPr>
        <w:t>етының 05 май 2014 елда чыккан 11 н</w:t>
      </w:r>
      <w:r w:rsidR="00DE2A08">
        <w:rPr>
          <w:rFonts w:ascii="Times New Roman" w:hAnsi="Times New Roman"/>
          <w:sz w:val="28"/>
          <w:szCs w:val="28"/>
          <w:lang w:val="tt-RU"/>
        </w:rPr>
        <w:t>омерлы “</w:t>
      </w:r>
      <w:r w:rsidR="0073526C">
        <w:rPr>
          <w:rFonts w:ascii="Times New Roman" w:hAnsi="Times New Roman"/>
          <w:sz w:val="28"/>
          <w:szCs w:val="28"/>
          <w:lang w:val="tt-RU"/>
        </w:rPr>
        <w:t>Җирле р</w:t>
      </w:r>
      <w:r w:rsidR="00DE2A08">
        <w:rPr>
          <w:rFonts w:ascii="Times New Roman" w:hAnsi="Times New Roman"/>
          <w:sz w:val="28"/>
          <w:szCs w:val="28"/>
          <w:lang w:val="tt-RU"/>
        </w:rPr>
        <w:t xml:space="preserve">еферендум үткәрү” карары, </w:t>
      </w:r>
      <w:r w:rsidR="00662483">
        <w:rPr>
          <w:rFonts w:ascii="Times New Roman" w:hAnsi="Times New Roman"/>
          <w:sz w:val="28"/>
          <w:szCs w:val="28"/>
          <w:lang w:val="tt-RU"/>
        </w:rPr>
        <w:t>Илбәк</w:t>
      </w:r>
      <w:r w:rsidR="00DE2A08">
        <w:rPr>
          <w:rFonts w:ascii="Times New Roman" w:hAnsi="Times New Roman"/>
          <w:sz w:val="28"/>
          <w:szCs w:val="28"/>
          <w:lang w:val="tt-RU"/>
        </w:rPr>
        <w:t xml:space="preserve"> авыл җирлеге Сове</w:t>
      </w:r>
      <w:r w:rsidR="00662483">
        <w:rPr>
          <w:rFonts w:ascii="Times New Roman" w:hAnsi="Times New Roman"/>
          <w:sz w:val="28"/>
          <w:szCs w:val="28"/>
          <w:lang w:val="tt-RU"/>
        </w:rPr>
        <w:t>тының 08 май 2014 елда чыккан 85</w:t>
      </w:r>
      <w:r w:rsidR="00DE2A08">
        <w:rPr>
          <w:rFonts w:ascii="Times New Roman" w:hAnsi="Times New Roman"/>
          <w:sz w:val="28"/>
          <w:szCs w:val="28"/>
          <w:lang w:val="tt-RU"/>
        </w:rPr>
        <w:t xml:space="preserve"> номерлы “</w:t>
      </w:r>
      <w:r w:rsidR="0073526C">
        <w:rPr>
          <w:rFonts w:ascii="Times New Roman" w:hAnsi="Times New Roman"/>
          <w:sz w:val="28"/>
          <w:szCs w:val="28"/>
          <w:lang w:val="tt-RU"/>
        </w:rPr>
        <w:t>Җирле р</w:t>
      </w:r>
      <w:r w:rsidR="00DE2A08">
        <w:rPr>
          <w:rFonts w:ascii="Times New Roman" w:hAnsi="Times New Roman"/>
          <w:sz w:val="28"/>
          <w:szCs w:val="28"/>
          <w:lang w:val="tt-RU"/>
        </w:rPr>
        <w:t>еферендум үткәрү” карары нигезләрендә,</w:t>
      </w:r>
    </w:p>
    <w:p w:rsidR="00BD7D66" w:rsidRDefault="00BD7D66" w:rsidP="00BA4EB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A4EBC" w:rsidRDefault="00662483" w:rsidP="00DE2A08">
      <w:pPr>
        <w:pStyle w:val="a3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Илбәк </w:t>
      </w:r>
      <w:r w:rsidR="00DE2A08">
        <w:rPr>
          <w:rFonts w:ascii="Times New Roman" w:hAnsi="Times New Roman"/>
          <w:sz w:val="28"/>
          <w:szCs w:val="28"/>
          <w:lang w:val="tt-RU"/>
        </w:rPr>
        <w:t>авыл җирлеге Советы карар кабул итте:</w:t>
      </w:r>
    </w:p>
    <w:p w:rsidR="00BD7D66" w:rsidRDefault="00BD7D66" w:rsidP="00DE2A08">
      <w:pPr>
        <w:pStyle w:val="a3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DE2A08" w:rsidRDefault="00662483" w:rsidP="00DE2A0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Илбәк</w:t>
      </w:r>
      <w:r w:rsidR="00DE2A08">
        <w:rPr>
          <w:rFonts w:ascii="Times New Roman" w:hAnsi="Times New Roman"/>
          <w:sz w:val="28"/>
          <w:szCs w:val="28"/>
          <w:lang w:val="tt-RU"/>
        </w:rPr>
        <w:t xml:space="preserve"> авыл җирлеге биләмәсендә </w:t>
      </w:r>
      <w:r w:rsidR="00BD7D66">
        <w:rPr>
          <w:rFonts w:ascii="Times New Roman" w:hAnsi="Times New Roman"/>
          <w:sz w:val="28"/>
          <w:szCs w:val="28"/>
          <w:lang w:val="tt-RU"/>
        </w:rPr>
        <w:t>узарасалым җыю</w:t>
      </w:r>
      <w:r w:rsidR="00DE2A08">
        <w:rPr>
          <w:rFonts w:ascii="Times New Roman" w:hAnsi="Times New Roman"/>
          <w:sz w:val="28"/>
          <w:szCs w:val="28"/>
          <w:lang w:val="tt-RU"/>
        </w:rPr>
        <w:t xml:space="preserve"> һәм</w:t>
      </w:r>
      <w:r w:rsidR="00BD7D66">
        <w:rPr>
          <w:rFonts w:ascii="Times New Roman" w:hAnsi="Times New Roman"/>
          <w:sz w:val="28"/>
          <w:szCs w:val="28"/>
          <w:lang w:val="tt-RU"/>
        </w:rPr>
        <w:t xml:space="preserve"> куллану буенча 29 июнь</w:t>
      </w:r>
      <w:r w:rsidR="00DE2A08">
        <w:rPr>
          <w:rFonts w:ascii="Times New Roman" w:hAnsi="Times New Roman"/>
          <w:sz w:val="28"/>
          <w:szCs w:val="28"/>
          <w:lang w:val="tt-RU"/>
        </w:rPr>
        <w:t xml:space="preserve"> 2014 ел көнне референдум үткәрергә.</w:t>
      </w:r>
    </w:p>
    <w:p w:rsidR="00DE2A08" w:rsidRDefault="00BD7D66" w:rsidP="00DE2A0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Референдумда караласы мәсь</w:t>
      </w:r>
      <w:r w:rsidR="00DE2A08">
        <w:rPr>
          <w:rFonts w:ascii="Times New Roman" w:hAnsi="Times New Roman"/>
          <w:sz w:val="28"/>
          <w:szCs w:val="28"/>
          <w:lang w:val="tt-RU"/>
        </w:rPr>
        <w:t>әлә:</w:t>
      </w:r>
    </w:p>
    <w:p w:rsidR="00DE2A08" w:rsidRDefault="007B2716" w:rsidP="00DE2A08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“Сез, </w:t>
      </w:r>
      <w:r w:rsidR="00662483">
        <w:rPr>
          <w:rFonts w:ascii="Times New Roman" w:hAnsi="Times New Roman"/>
          <w:sz w:val="28"/>
          <w:szCs w:val="28"/>
          <w:lang w:val="tt-RU"/>
        </w:rPr>
        <w:t>Илбәк</w:t>
      </w:r>
      <w:r>
        <w:rPr>
          <w:rFonts w:ascii="Times New Roman" w:hAnsi="Times New Roman"/>
          <w:sz w:val="28"/>
          <w:szCs w:val="28"/>
          <w:lang w:val="tt-RU"/>
        </w:rPr>
        <w:t xml:space="preserve"> авыл җирлеге б</w:t>
      </w:r>
      <w:r w:rsidR="00BD7D66">
        <w:rPr>
          <w:rFonts w:ascii="Times New Roman" w:hAnsi="Times New Roman"/>
          <w:sz w:val="28"/>
          <w:szCs w:val="28"/>
          <w:lang w:val="tt-RU"/>
        </w:rPr>
        <w:t>иләмәсендә теркәлгән  һәр балигъ</w:t>
      </w:r>
      <w:r>
        <w:rPr>
          <w:rFonts w:ascii="Times New Roman" w:hAnsi="Times New Roman"/>
          <w:sz w:val="28"/>
          <w:szCs w:val="28"/>
          <w:lang w:val="tt-RU"/>
        </w:rPr>
        <w:t xml:space="preserve"> булган кешедән, 2014 елда 350 сум күләмендә</w:t>
      </w:r>
      <w:r w:rsidR="00C27942">
        <w:rPr>
          <w:rFonts w:ascii="Times New Roman" w:hAnsi="Times New Roman"/>
          <w:sz w:val="28"/>
          <w:szCs w:val="28"/>
          <w:lang w:val="tt-RU"/>
        </w:rPr>
        <w:t xml:space="preserve"> узарасалым җыю белән ки</w:t>
      </w:r>
      <w:r w:rsidR="009B3812">
        <w:rPr>
          <w:rFonts w:ascii="Times New Roman" w:hAnsi="Times New Roman"/>
          <w:sz w:val="28"/>
          <w:szCs w:val="28"/>
          <w:lang w:val="tt-RU"/>
        </w:rPr>
        <w:t>лешәсезме. Узарасалым түләүдә</w:t>
      </w:r>
      <w:r>
        <w:rPr>
          <w:rFonts w:ascii="Times New Roman" w:hAnsi="Times New Roman"/>
          <w:sz w:val="28"/>
          <w:szCs w:val="28"/>
          <w:lang w:val="tt-RU"/>
        </w:rPr>
        <w:t>н көндезге якта укучы студентлар, 1 группа инвалидлар азат ителә. Узарасалымнан кергән керем түбәндәге юнәлештә тотыла:</w:t>
      </w:r>
    </w:p>
    <w:p w:rsidR="007B2716" w:rsidRDefault="007B2716" w:rsidP="007B271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Авыл эчендәге юлларны, күперләрне ремонтлау, </w:t>
      </w:r>
      <w:r w:rsidR="00BD7D66">
        <w:rPr>
          <w:rFonts w:ascii="Times New Roman" w:hAnsi="Times New Roman"/>
          <w:sz w:val="28"/>
          <w:szCs w:val="28"/>
          <w:lang w:val="tt-RU"/>
        </w:rPr>
        <w:t>игъ</w:t>
      </w:r>
      <w:r>
        <w:rPr>
          <w:rFonts w:ascii="Times New Roman" w:hAnsi="Times New Roman"/>
          <w:sz w:val="28"/>
          <w:szCs w:val="28"/>
          <w:lang w:val="tt-RU"/>
        </w:rPr>
        <w:t>тибар үзәг</w:t>
      </w:r>
      <w:r w:rsidR="00BD7D66">
        <w:rPr>
          <w:rFonts w:ascii="Times New Roman" w:hAnsi="Times New Roman"/>
          <w:sz w:val="28"/>
          <w:szCs w:val="28"/>
          <w:lang w:val="tt-RU"/>
        </w:rPr>
        <w:t>е</w:t>
      </w:r>
      <w:r>
        <w:rPr>
          <w:rFonts w:ascii="Times New Roman" w:hAnsi="Times New Roman"/>
          <w:sz w:val="28"/>
          <w:szCs w:val="28"/>
          <w:lang w:val="tt-RU"/>
        </w:rPr>
        <w:t xml:space="preserve">ндә тоту. </w:t>
      </w:r>
    </w:p>
    <w:p w:rsidR="00C27942" w:rsidRDefault="00C27942" w:rsidP="00C27942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</w:t>
      </w:r>
    </w:p>
    <w:p w:rsidR="00C27942" w:rsidRDefault="00C27942" w:rsidP="00C27942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ӘЙЕ                                                          ЮК</w:t>
      </w:r>
    </w:p>
    <w:p w:rsidR="00C27942" w:rsidRDefault="00C27942" w:rsidP="00C279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Карар районның “Маяк” газетасында бастырыла һәм Азнакай муни</w:t>
      </w:r>
      <w:r w:rsidR="00BD7D66">
        <w:rPr>
          <w:rFonts w:ascii="Times New Roman" w:hAnsi="Times New Roman"/>
          <w:sz w:val="28"/>
          <w:szCs w:val="28"/>
          <w:lang w:val="tt-RU"/>
        </w:rPr>
        <w:t>ц</w:t>
      </w:r>
      <w:r>
        <w:rPr>
          <w:rFonts w:ascii="Times New Roman" w:hAnsi="Times New Roman"/>
          <w:sz w:val="28"/>
          <w:szCs w:val="28"/>
          <w:lang w:val="tt-RU"/>
        </w:rPr>
        <w:t>ипал</w:t>
      </w:r>
      <w:r w:rsidR="00BD7D66">
        <w:rPr>
          <w:rFonts w:ascii="Times New Roman" w:hAnsi="Times New Roman"/>
          <w:sz w:val="28"/>
          <w:szCs w:val="28"/>
          <w:lang w:val="tt-RU"/>
        </w:rPr>
        <w:t>ь</w:t>
      </w:r>
      <w:r>
        <w:rPr>
          <w:rFonts w:ascii="Times New Roman" w:hAnsi="Times New Roman"/>
          <w:sz w:val="28"/>
          <w:szCs w:val="28"/>
          <w:lang w:val="tt-RU"/>
        </w:rPr>
        <w:t xml:space="preserve"> районының Интернет челтәрендә </w:t>
      </w:r>
      <w:hyperlink r:id="rId6" w:history="1">
        <w:r w:rsidRPr="00BF69DD">
          <w:rPr>
            <w:rStyle w:val="a4"/>
            <w:rFonts w:ascii="Times New Roman" w:hAnsi="Times New Roman"/>
            <w:sz w:val="28"/>
            <w:szCs w:val="28"/>
            <w:lang w:val="tt-RU"/>
          </w:rPr>
          <w:t>http://aznakyevo.tatarstan.ru</w:t>
        </w:r>
      </w:hyperlink>
      <w:r>
        <w:rPr>
          <w:rFonts w:ascii="Times New Roman" w:hAnsi="Times New Roman"/>
          <w:sz w:val="28"/>
          <w:szCs w:val="28"/>
          <w:lang w:val="tt-RU"/>
        </w:rPr>
        <w:t xml:space="preserve">  веб – адресы буенча урнаштырыла.</w:t>
      </w:r>
    </w:p>
    <w:p w:rsidR="00C27942" w:rsidRDefault="00C27942" w:rsidP="00C279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Карар газетада  бастырылып чыккан көн</w:t>
      </w:r>
      <w:r w:rsidR="00BD7D66">
        <w:rPr>
          <w:rFonts w:ascii="Times New Roman" w:hAnsi="Times New Roman"/>
          <w:sz w:val="28"/>
          <w:szCs w:val="28"/>
          <w:lang w:val="tt-RU"/>
        </w:rPr>
        <w:t>ен</w:t>
      </w:r>
      <w:r>
        <w:rPr>
          <w:rFonts w:ascii="Times New Roman" w:hAnsi="Times New Roman"/>
          <w:sz w:val="28"/>
          <w:szCs w:val="28"/>
          <w:lang w:val="tt-RU"/>
        </w:rPr>
        <w:t>нән көченә керә.</w:t>
      </w:r>
    </w:p>
    <w:p w:rsidR="00C27942" w:rsidRDefault="00C27942" w:rsidP="00C27942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</w:t>
      </w:r>
    </w:p>
    <w:p w:rsidR="00BD7D66" w:rsidRDefault="00BD7D66" w:rsidP="00C27942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C27942" w:rsidRPr="00BA4EBC" w:rsidRDefault="00BD7D66" w:rsidP="00C27942">
      <w:pPr>
        <w:pStyle w:val="a3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Председатель</w:t>
      </w:r>
      <w:r w:rsidR="00C27942">
        <w:rPr>
          <w:rFonts w:ascii="Times New Roman" w:hAnsi="Times New Roman"/>
          <w:sz w:val="28"/>
          <w:szCs w:val="28"/>
          <w:lang w:val="tt-RU"/>
        </w:rPr>
        <w:t xml:space="preserve">:                                               </w:t>
      </w:r>
      <w:r w:rsidR="00662483">
        <w:rPr>
          <w:rFonts w:ascii="Times New Roman" w:hAnsi="Times New Roman"/>
          <w:sz w:val="28"/>
          <w:szCs w:val="28"/>
          <w:lang w:val="tt-RU"/>
        </w:rPr>
        <w:t>М.З.Абдулвалеева</w:t>
      </w:r>
    </w:p>
    <w:sectPr w:rsidR="00C27942" w:rsidRPr="00BA4EBC" w:rsidSect="00BB7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F6A3A"/>
    <w:multiLevelType w:val="hybridMultilevel"/>
    <w:tmpl w:val="F91892B6"/>
    <w:lvl w:ilvl="0" w:tplc="CBCE3B5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D2718B"/>
    <w:multiLevelType w:val="hybridMultilevel"/>
    <w:tmpl w:val="22346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3A15"/>
    <w:rsid w:val="00033B11"/>
    <w:rsid w:val="00080A29"/>
    <w:rsid w:val="000A282F"/>
    <w:rsid w:val="000F58AE"/>
    <w:rsid w:val="002A53E4"/>
    <w:rsid w:val="004B0322"/>
    <w:rsid w:val="00590ABC"/>
    <w:rsid w:val="00662483"/>
    <w:rsid w:val="0073526C"/>
    <w:rsid w:val="0075498F"/>
    <w:rsid w:val="007B2716"/>
    <w:rsid w:val="009B3812"/>
    <w:rsid w:val="00AA3A15"/>
    <w:rsid w:val="00BA4EBC"/>
    <w:rsid w:val="00BB7FF3"/>
    <w:rsid w:val="00BD7D66"/>
    <w:rsid w:val="00C27942"/>
    <w:rsid w:val="00C941D2"/>
    <w:rsid w:val="00D669E5"/>
    <w:rsid w:val="00DE2A08"/>
    <w:rsid w:val="00E7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A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C279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znak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Агерзе</dc:creator>
  <cp:lastModifiedBy>Секретарь</cp:lastModifiedBy>
  <cp:revision>5</cp:revision>
  <cp:lastPrinted>2014-04-29T06:55:00Z</cp:lastPrinted>
  <dcterms:created xsi:type="dcterms:W3CDTF">2014-05-13T04:14:00Z</dcterms:created>
  <dcterms:modified xsi:type="dcterms:W3CDTF">2014-05-14T08:44:00Z</dcterms:modified>
</cp:coreProperties>
</file>