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D0D" w:rsidRPr="003B7046" w:rsidRDefault="003B7046" w:rsidP="003B70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 w:rsidRPr="00593A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Open</w:t>
      </w:r>
      <w:r w:rsidRPr="003B704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</w:t>
      </w:r>
      <w:r w:rsidRPr="00593A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Innovations</w:t>
      </w:r>
      <w:r w:rsidRPr="003B704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</w:t>
      </w:r>
      <w:r w:rsidRPr="00593A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Startup</w:t>
      </w:r>
      <w:r w:rsidRPr="003B704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</w:t>
      </w:r>
      <w:r w:rsidRPr="00593A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Tour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</w:t>
      </w:r>
      <w:r w:rsidRPr="003B704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АЛЬМЕТЬЕВСКЕ</w:t>
      </w:r>
      <w:r w:rsidRPr="003B704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2-3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марта</w:t>
      </w:r>
      <w:r w:rsidRPr="003B704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2017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года</w:t>
      </w:r>
    </w:p>
    <w:p w:rsidR="00FC4D0D" w:rsidRPr="003B7046" w:rsidRDefault="00FC4D0D" w:rsidP="003B70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B7046" w:rsidRDefault="00FC4D0D" w:rsidP="003B704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3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Десятки </w:t>
      </w:r>
      <w:r w:rsidRPr="00593A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63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экспертов, менторов, инвесторов, спикеров приедут 2–3 марта 2017</w:t>
      </w:r>
      <w:r w:rsidR="003A6A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="003A6A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</w:t>
      </w:r>
      <w:proofErr w:type="gramStart"/>
      <w:r w:rsidR="003A6A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.А</w:t>
      </w:r>
      <w:proofErr w:type="gramEnd"/>
      <w:r w:rsidR="003A6A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льметьевск</w:t>
      </w:r>
      <w:proofErr w:type="spellEnd"/>
      <w:r w:rsidR="00F861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Республики Татарстан</w:t>
      </w:r>
      <w:r w:rsidRPr="00663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 чтобы </w:t>
      </w:r>
      <w:r w:rsidR="003B70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увидеть самые достойные проекты</w:t>
      </w:r>
      <w:r w:rsidRPr="00663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выбрать из них лучших, поделиться своим опытом и знаниями</w:t>
      </w:r>
      <w:r w:rsidR="003A6A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B7046" w:rsidRDefault="003B7046" w:rsidP="003B704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C4D0D" w:rsidRPr="00663950" w:rsidRDefault="00FC4D0D" w:rsidP="003B704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593A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Конкурс</w:t>
      </w:r>
      <w:r w:rsidRPr="003B704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</w:t>
      </w:r>
      <w:r w:rsidRPr="00593A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Open</w:t>
      </w:r>
      <w:r w:rsidRPr="003B704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</w:t>
      </w:r>
      <w:r w:rsidRPr="00593A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Innovations</w:t>
      </w:r>
      <w:r w:rsidRPr="003B704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</w:t>
      </w:r>
      <w:r w:rsidRPr="00593A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Startup</w:t>
      </w:r>
      <w:r w:rsidRPr="003B704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</w:t>
      </w:r>
      <w:r w:rsidRPr="00593A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Tour</w:t>
      </w:r>
      <w:r w:rsidRPr="003B704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– </w:t>
      </w:r>
      <w:r w:rsidRPr="00593A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это</w:t>
      </w:r>
      <w:r w:rsidRPr="003B704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</w:t>
      </w:r>
      <w:r w:rsidRPr="00593A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возможность</w:t>
      </w:r>
      <w:r w:rsidRPr="003B704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:</w:t>
      </w:r>
    </w:p>
    <w:p w:rsidR="00FC4D0D" w:rsidRPr="00663950" w:rsidRDefault="00FC4D0D" w:rsidP="003B704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3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представить свой проект признанным экспертам в области технологий и развития бизнеса;</w:t>
      </w:r>
    </w:p>
    <w:p w:rsidR="00FC4D0D" w:rsidRPr="00663950" w:rsidRDefault="00FC4D0D" w:rsidP="003B704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3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найти инвесторов и партнеров;</w:t>
      </w:r>
    </w:p>
    <w:p w:rsidR="00FC4D0D" w:rsidRPr="00663950" w:rsidRDefault="00FC4D0D" w:rsidP="003B704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3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пройти без предварительного отбора в полуфинал конкурса самой крупной </w:t>
      </w:r>
      <w:proofErr w:type="spellStart"/>
      <w:r w:rsidRPr="00663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стартап</w:t>
      </w:r>
      <w:proofErr w:type="spellEnd"/>
      <w:r w:rsidRPr="00663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-конференции России – </w:t>
      </w:r>
      <w:proofErr w:type="spellStart"/>
      <w:r w:rsidRPr="00663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Startup</w:t>
      </w:r>
      <w:proofErr w:type="spellEnd"/>
      <w:r w:rsidRPr="00663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63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Village</w:t>
      </w:r>
      <w:proofErr w:type="spellEnd"/>
      <w:r w:rsidRPr="00663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 </w:t>
      </w:r>
    </w:p>
    <w:p w:rsidR="00FC4D0D" w:rsidRPr="00663950" w:rsidRDefault="00FC4D0D" w:rsidP="003B704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3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стать участником акселерационных программ </w:t>
      </w:r>
      <w:proofErr w:type="spellStart"/>
      <w:r w:rsidRPr="00663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GenerationS</w:t>
      </w:r>
      <w:proofErr w:type="spellEnd"/>
      <w:r w:rsidRPr="00663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593A67" w:rsidRPr="00593A67" w:rsidRDefault="00FC4D0D" w:rsidP="003B7046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63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получить призы от партнеров мероприятия.</w:t>
      </w:r>
    </w:p>
    <w:p w:rsidR="00593A67" w:rsidRPr="00593A67" w:rsidRDefault="00593A67" w:rsidP="003A6A34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FC4D0D" w:rsidRPr="00663950" w:rsidRDefault="00FC4D0D" w:rsidP="003B704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3A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Стать участником конкурса очень просто:</w:t>
      </w:r>
    </w:p>
    <w:p w:rsidR="00FC4D0D" w:rsidRPr="00663950" w:rsidRDefault="00FC4D0D" w:rsidP="003B704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3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Регистрируетесь</w:t>
      </w:r>
      <w:r w:rsidRPr="00593A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hyperlink r:id="rId6" w:tgtFrame="_blank" w:history="1">
        <w:r w:rsidRPr="00593A67">
          <w:rPr>
            <w:rFonts w:ascii="Times New Roman" w:eastAsia="Times New Roman" w:hAnsi="Times New Roman" w:cs="Times New Roman"/>
            <w:color w:val="EE305C"/>
            <w:sz w:val="28"/>
            <w:szCs w:val="28"/>
            <w:u w:val="single"/>
            <w:lang w:eastAsia="ru-RU"/>
          </w:rPr>
          <w:t>на сайте startup-tour.ru</w:t>
        </w:r>
      </w:hyperlink>
      <w:r w:rsidR="00593A67" w:rsidRPr="00593A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FC4D0D" w:rsidRPr="00663950" w:rsidRDefault="00FC4D0D" w:rsidP="003B704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3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регистрации выбираете опцию «Хочу участвовать в конкурсе»</w:t>
      </w:r>
    </w:p>
    <w:p w:rsidR="00FC4D0D" w:rsidRPr="00593A67" w:rsidRDefault="00FC4D0D" w:rsidP="003B704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3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Заполняете заявку и загружаете презентацию своего проекта в личном кабинете</w:t>
      </w:r>
    </w:p>
    <w:p w:rsidR="00FC4D0D" w:rsidRPr="00663950" w:rsidRDefault="00FC4D0D" w:rsidP="003B704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3A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Подача проектов возможна по трем направлениям конкурса:</w:t>
      </w:r>
    </w:p>
    <w:p w:rsidR="00FC4D0D" w:rsidRPr="00663950" w:rsidRDefault="00FC4D0D" w:rsidP="003B704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3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биомедицинский трек,</w:t>
      </w:r>
    </w:p>
    <w:p w:rsidR="003B7046" w:rsidRPr="003B7046" w:rsidRDefault="00FC4D0D" w:rsidP="003B7046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hAnsi="Times New Roman" w:cs="Times New Roman"/>
          <w:caps/>
          <w:color w:val="4D4D4D"/>
          <w:sz w:val="28"/>
          <w:szCs w:val="28"/>
        </w:rPr>
      </w:pPr>
      <w:r w:rsidRPr="00663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индустриальный трек,</w:t>
      </w:r>
    </w:p>
    <w:p w:rsidR="00593A67" w:rsidRPr="003B7046" w:rsidRDefault="00FC4D0D" w:rsidP="003B7046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hAnsi="Times New Roman" w:cs="Times New Roman"/>
          <w:caps/>
          <w:color w:val="4D4D4D"/>
          <w:sz w:val="28"/>
          <w:szCs w:val="28"/>
        </w:rPr>
      </w:pPr>
      <w:r w:rsidRPr="00663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информационные технологии. </w:t>
      </w:r>
    </w:p>
    <w:p w:rsidR="00593A67" w:rsidRPr="00593A67" w:rsidRDefault="00FC4D0D" w:rsidP="003B704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63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593A67" w:rsidRPr="003A6A34" w:rsidRDefault="00593A67" w:rsidP="003B7046">
      <w:pPr>
        <w:pStyle w:val="2"/>
        <w:spacing w:before="0" w:beforeAutospacing="0" w:after="0" w:afterAutospacing="0"/>
        <w:textAlignment w:val="baseline"/>
        <w:rPr>
          <w:b w:val="0"/>
          <w:bCs w:val="0"/>
          <w:caps/>
          <w:sz w:val="28"/>
          <w:szCs w:val="28"/>
        </w:rPr>
      </w:pPr>
      <w:r w:rsidRPr="003A6A34">
        <w:rPr>
          <w:rStyle w:val="a3"/>
          <w:b/>
          <w:bCs/>
          <w:caps/>
          <w:sz w:val="28"/>
          <w:szCs w:val="28"/>
          <w:u w:val="single"/>
          <w:bdr w:val="none" w:sz="0" w:space="0" w:color="auto" w:frame="1"/>
        </w:rPr>
        <w:t>НАПРАВЛЕНИЯ КОНКУРСА:</w:t>
      </w:r>
    </w:p>
    <w:p w:rsidR="00593A67" w:rsidRPr="00593A67" w:rsidRDefault="00593A67" w:rsidP="003B7046">
      <w:pPr>
        <w:pStyle w:val="a4"/>
        <w:spacing w:before="0" w:beforeAutospacing="0" w:after="0" w:afterAutospacing="0"/>
        <w:jc w:val="both"/>
        <w:textAlignment w:val="baseline"/>
        <w:rPr>
          <w:color w:val="1A1A1A"/>
          <w:sz w:val="28"/>
          <w:szCs w:val="28"/>
        </w:rPr>
      </w:pPr>
      <w:r w:rsidRPr="00593A67">
        <w:rPr>
          <w:rStyle w:val="a3"/>
          <w:color w:val="1A1A1A"/>
          <w:sz w:val="28"/>
          <w:szCs w:val="28"/>
          <w:u w:val="single"/>
          <w:bdr w:val="none" w:sz="0" w:space="0" w:color="auto" w:frame="1"/>
        </w:rPr>
        <w:t>1. Биомедицинский трек</w:t>
      </w:r>
    </w:p>
    <w:p w:rsidR="00593A67" w:rsidRPr="00593A67" w:rsidRDefault="00593A67" w:rsidP="003B7046">
      <w:pPr>
        <w:pStyle w:val="a4"/>
        <w:spacing w:before="0" w:beforeAutospacing="0" w:after="0" w:afterAutospacing="0"/>
        <w:jc w:val="both"/>
        <w:textAlignment w:val="baseline"/>
        <w:rPr>
          <w:color w:val="1A1A1A"/>
          <w:sz w:val="28"/>
          <w:szCs w:val="28"/>
        </w:rPr>
      </w:pPr>
      <w:r w:rsidRPr="00593A67">
        <w:rPr>
          <w:color w:val="1A1A1A"/>
          <w:sz w:val="28"/>
          <w:szCs w:val="28"/>
        </w:rPr>
        <w:t>Технологические направления проектов</w:t>
      </w:r>
    </w:p>
    <w:p w:rsidR="00593A67" w:rsidRPr="00593A67" w:rsidRDefault="00593A67" w:rsidP="003B7046">
      <w:pPr>
        <w:pStyle w:val="a4"/>
        <w:spacing w:before="0" w:beforeAutospacing="0" w:after="0" w:afterAutospacing="0"/>
        <w:jc w:val="both"/>
        <w:textAlignment w:val="baseline"/>
        <w:rPr>
          <w:color w:val="1A1A1A"/>
          <w:sz w:val="28"/>
          <w:szCs w:val="28"/>
        </w:rPr>
      </w:pPr>
      <w:r w:rsidRPr="00593A67">
        <w:rPr>
          <w:color w:val="1A1A1A"/>
          <w:sz w:val="28"/>
          <w:szCs w:val="28"/>
        </w:rPr>
        <w:t>1. Материалы, устройства и изделия для изменения структуры, функции и для визуализации биологических тканей, органов и клеток</w:t>
      </w:r>
    </w:p>
    <w:p w:rsidR="00593A67" w:rsidRPr="00593A67" w:rsidRDefault="00593A67" w:rsidP="003B7046">
      <w:pPr>
        <w:pStyle w:val="a4"/>
        <w:spacing w:before="0" w:beforeAutospacing="0" w:after="0" w:afterAutospacing="0"/>
        <w:jc w:val="both"/>
        <w:textAlignment w:val="baseline"/>
        <w:rPr>
          <w:color w:val="1A1A1A"/>
          <w:sz w:val="28"/>
          <w:szCs w:val="28"/>
        </w:rPr>
      </w:pPr>
      <w:r w:rsidRPr="00593A67">
        <w:rPr>
          <w:color w:val="1A1A1A"/>
          <w:sz w:val="28"/>
          <w:szCs w:val="28"/>
        </w:rPr>
        <w:t>1.1 Устройства и аналитика для изображения тканей и органов</w:t>
      </w:r>
    </w:p>
    <w:p w:rsidR="00593A67" w:rsidRPr="00593A67" w:rsidRDefault="00593A67" w:rsidP="003B7046">
      <w:pPr>
        <w:pStyle w:val="a4"/>
        <w:spacing w:before="0" w:beforeAutospacing="0" w:after="0" w:afterAutospacing="0"/>
        <w:jc w:val="both"/>
        <w:textAlignment w:val="baseline"/>
        <w:rPr>
          <w:color w:val="1A1A1A"/>
          <w:sz w:val="28"/>
          <w:szCs w:val="28"/>
        </w:rPr>
      </w:pPr>
      <w:r w:rsidRPr="00593A67">
        <w:rPr>
          <w:color w:val="1A1A1A"/>
          <w:sz w:val="28"/>
          <w:szCs w:val="28"/>
        </w:rPr>
        <w:t>1.2 Терапевтические устройства</w:t>
      </w:r>
    </w:p>
    <w:p w:rsidR="00593A67" w:rsidRPr="00593A67" w:rsidRDefault="00593A67" w:rsidP="003B7046">
      <w:pPr>
        <w:pStyle w:val="a4"/>
        <w:spacing w:before="0" w:beforeAutospacing="0" w:after="0" w:afterAutospacing="0"/>
        <w:jc w:val="both"/>
        <w:textAlignment w:val="baseline"/>
        <w:rPr>
          <w:color w:val="1A1A1A"/>
          <w:sz w:val="28"/>
          <w:szCs w:val="28"/>
        </w:rPr>
      </w:pPr>
      <w:r w:rsidRPr="00593A67">
        <w:rPr>
          <w:color w:val="1A1A1A"/>
          <w:sz w:val="28"/>
          <w:szCs w:val="28"/>
        </w:rPr>
        <w:t>1.3 Диагностические устройства</w:t>
      </w:r>
    </w:p>
    <w:p w:rsidR="00593A67" w:rsidRPr="00593A67" w:rsidRDefault="00593A67" w:rsidP="003B7046">
      <w:pPr>
        <w:pStyle w:val="a4"/>
        <w:spacing w:before="0" w:beforeAutospacing="0" w:after="0" w:afterAutospacing="0"/>
        <w:jc w:val="both"/>
        <w:textAlignment w:val="baseline"/>
        <w:rPr>
          <w:color w:val="1A1A1A"/>
          <w:sz w:val="28"/>
          <w:szCs w:val="28"/>
        </w:rPr>
      </w:pPr>
      <w:r w:rsidRPr="00593A67">
        <w:rPr>
          <w:color w:val="1A1A1A"/>
          <w:sz w:val="28"/>
          <w:szCs w:val="28"/>
        </w:rPr>
        <w:t xml:space="preserve">1.4 Биобанки и </w:t>
      </w:r>
      <w:proofErr w:type="spellStart"/>
      <w:r w:rsidRPr="00593A67">
        <w:rPr>
          <w:color w:val="1A1A1A"/>
          <w:sz w:val="28"/>
          <w:szCs w:val="28"/>
        </w:rPr>
        <w:t>репозитории</w:t>
      </w:r>
      <w:proofErr w:type="spellEnd"/>
      <w:r w:rsidRPr="00593A67">
        <w:rPr>
          <w:color w:val="1A1A1A"/>
          <w:sz w:val="28"/>
          <w:szCs w:val="28"/>
        </w:rPr>
        <w:t xml:space="preserve"> биомедицинских данных</w:t>
      </w:r>
    </w:p>
    <w:p w:rsidR="00593A67" w:rsidRPr="00593A67" w:rsidRDefault="00593A67" w:rsidP="003B7046">
      <w:pPr>
        <w:pStyle w:val="a4"/>
        <w:spacing w:before="0" w:beforeAutospacing="0" w:after="0" w:afterAutospacing="0"/>
        <w:jc w:val="both"/>
        <w:textAlignment w:val="baseline"/>
        <w:rPr>
          <w:color w:val="1A1A1A"/>
          <w:sz w:val="28"/>
          <w:szCs w:val="28"/>
        </w:rPr>
      </w:pPr>
      <w:r w:rsidRPr="00593A67">
        <w:rPr>
          <w:color w:val="1A1A1A"/>
          <w:sz w:val="28"/>
          <w:szCs w:val="28"/>
        </w:rPr>
        <w:t>2. Создание лекарств/ терапевтических средств</w:t>
      </w:r>
    </w:p>
    <w:p w:rsidR="00593A67" w:rsidRPr="00593A67" w:rsidRDefault="00593A67" w:rsidP="003B7046">
      <w:pPr>
        <w:pStyle w:val="a4"/>
        <w:spacing w:before="0" w:beforeAutospacing="0" w:after="0" w:afterAutospacing="0"/>
        <w:jc w:val="both"/>
        <w:textAlignment w:val="baseline"/>
        <w:rPr>
          <w:color w:val="1A1A1A"/>
          <w:sz w:val="28"/>
          <w:szCs w:val="28"/>
        </w:rPr>
      </w:pPr>
      <w:r w:rsidRPr="00593A67">
        <w:rPr>
          <w:color w:val="1A1A1A"/>
          <w:sz w:val="28"/>
          <w:szCs w:val="28"/>
        </w:rPr>
        <w:t xml:space="preserve">3. </w:t>
      </w:r>
      <w:proofErr w:type="spellStart"/>
      <w:r w:rsidRPr="00593A67">
        <w:rPr>
          <w:color w:val="1A1A1A"/>
          <w:sz w:val="28"/>
          <w:szCs w:val="28"/>
        </w:rPr>
        <w:t>Омиксные</w:t>
      </w:r>
      <w:proofErr w:type="spellEnd"/>
      <w:r w:rsidRPr="00593A67">
        <w:rPr>
          <w:color w:val="1A1A1A"/>
          <w:sz w:val="28"/>
          <w:szCs w:val="28"/>
        </w:rPr>
        <w:t xml:space="preserve"> технологии и </w:t>
      </w:r>
      <w:proofErr w:type="spellStart"/>
      <w:r w:rsidRPr="00593A67">
        <w:rPr>
          <w:color w:val="1A1A1A"/>
          <w:sz w:val="28"/>
          <w:szCs w:val="28"/>
        </w:rPr>
        <w:t>биоинформатика</w:t>
      </w:r>
      <w:proofErr w:type="spellEnd"/>
    </w:p>
    <w:p w:rsidR="00593A67" w:rsidRPr="00593A67" w:rsidRDefault="00593A67" w:rsidP="003B7046">
      <w:pPr>
        <w:pStyle w:val="a4"/>
        <w:spacing w:before="0" w:beforeAutospacing="0" w:after="0" w:afterAutospacing="0"/>
        <w:jc w:val="both"/>
        <w:textAlignment w:val="baseline"/>
        <w:rPr>
          <w:color w:val="1A1A1A"/>
          <w:sz w:val="28"/>
          <w:szCs w:val="28"/>
        </w:rPr>
      </w:pPr>
      <w:r w:rsidRPr="00593A67">
        <w:rPr>
          <w:color w:val="1A1A1A"/>
          <w:sz w:val="28"/>
          <w:szCs w:val="28"/>
        </w:rPr>
        <w:t>4. Клеточная и тканевая терапия</w:t>
      </w:r>
    </w:p>
    <w:p w:rsidR="00593A67" w:rsidRPr="00593A67" w:rsidRDefault="00593A67" w:rsidP="003B7046">
      <w:pPr>
        <w:pStyle w:val="a4"/>
        <w:spacing w:before="0" w:beforeAutospacing="0" w:after="0" w:afterAutospacing="0"/>
        <w:jc w:val="both"/>
        <w:textAlignment w:val="baseline"/>
        <w:rPr>
          <w:color w:val="1A1A1A"/>
          <w:sz w:val="28"/>
          <w:szCs w:val="28"/>
        </w:rPr>
      </w:pPr>
      <w:r w:rsidRPr="00593A67">
        <w:rPr>
          <w:color w:val="1A1A1A"/>
          <w:sz w:val="28"/>
          <w:szCs w:val="28"/>
        </w:rPr>
        <w:t>5. Биотехнологии в сельском хозяйстве и промышленности</w:t>
      </w:r>
    </w:p>
    <w:p w:rsidR="00593A67" w:rsidRPr="00593A67" w:rsidRDefault="00593A67" w:rsidP="003B7046">
      <w:pPr>
        <w:pStyle w:val="a4"/>
        <w:spacing w:before="0" w:beforeAutospacing="0" w:after="0" w:afterAutospacing="0"/>
        <w:jc w:val="both"/>
        <w:textAlignment w:val="baseline"/>
        <w:rPr>
          <w:color w:val="1A1A1A"/>
          <w:sz w:val="28"/>
          <w:szCs w:val="28"/>
        </w:rPr>
      </w:pPr>
      <w:r w:rsidRPr="00593A67">
        <w:rPr>
          <w:color w:val="1A1A1A"/>
          <w:sz w:val="28"/>
          <w:szCs w:val="28"/>
        </w:rPr>
        <w:t>5.1.    Растениеводство</w:t>
      </w:r>
    </w:p>
    <w:p w:rsidR="00593A67" w:rsidRPr="00593A67" w:rsidRDefault="00593A67" w:rsidP="003B7046">
      <w:pPr>
        <w:pStyle w:val="a4"/>
        <w:spacing w:before="0" w:beforeAutospacing="0" w:after="0" w:afterAutospacing="0"/>
        <w:jc w:val="both"/>
        <w:textAlignment w:val="baseline"/>
        <w:rPr>
          <w:color w:val="1A1A1A"/>
          <w:sz w:val="28"/>
          <w:szCs w:val="28"/>
        </w:rPr>
      </w:pPr>
      <w:r w:rsidRPr="00593A67">
        <w:rPr>
          <w:color w:val="1A1A1A"/>
          <w:sz w:val="28"/>
          <w:szCs w:val="28"/>
        </w:rPr>
        <w:t xml:space="preserve">5.2.    Животноводство и </w:t>
      </w:r>
      <w:proofErr w:type="spellStart"/>
      <w:r w:rsidRPr="00593A67">
        <w:rPr>
          <w:color w:val="1A1A1A"/>
          <w:sz w:val="28"/>
          <w:szCs w:val="28"/>
        </w:rPr>
        <w:t>аквакультура</w:t>
      </w:r>
      <w:proofErr w:type="spellEnd"/>
    </w:p>
    <w:p w:rsidR="00593A67" w:rsidRPr="00593A67" w:rsidRDefault="00593A67" w:rsidP="003B7046">
      <w:pPr>
        <w:pStyle w:val="a4"/>
        <w:spacing w:before="0" w:beforeAutospacing="0" w:after="0" w:afterAutospacing="0"/>
        <w:jc w:val="both"/>
        <w:textAlignment w:val="baseline"/>
        <w:rPr>
          <w:color w:val="1A1A1A"/>
          <w:sz w:val="28"/>
          <w:szCs w:val="28"/>
        </w:rPr>
      </w:pPr>
      <w:r w:rsidRPr="00593A67">
        <w:rPr>
          <w:color w:val="1A1A1A"/>
          <w:sz w:val="28"/>
          <w:szCs w:val="28"/>
        </w:rPr>
        <w:t>5.3.    Промышленная биотехнология в сельском хозяйстве</w:t>
      </w:r>
    </w:p>
    <w:p w:rsidR="00593A67" w:rsidRPr="00593A67" w:rsidRDefault="00593A67" w:rsidP="003B7046">
      <w:pPr>
        <w:pStyle w:val="a4"/>
        <w:spacing w:before="0" w:beforeAutospacing="0" w:after="0" w:afterAutospacing="0"/>
        <w:jc w:val="both"/>
        <w:textAlignment w:val="baseline"/>
        <w:rPr>
          <w:color w:val="1A1A1A"/>
          <w:sz w:val="28"/>
          <w:szCs w:val="28"/>
        </w:rPr>
      </w:pPr>
      <w:r w:rsidRPr="00593A67">
        <w:rPr>
          <w:color w:val="1A1A1A"/>
          <w:sz w:val="28"/>
          <w:szCs w:val="28"/>
        </w:rPr>
        <w:t>5.4.    Переработка продукции сельскохозяйственной промышленности</w:t>
      </w:r>
    </w:p>
    <w:p w:rsidR="00593A67" w:rsidRPr="00593A67" w:rsidRDefault="00593A67" w:rsidP="003B7046">
      <w:pPr>
        <w:pStyle w:val="a4"/>
        <w:spacing w:before="0" w:beforeAutospacing="0" w:after="0" w:afterAutospacing="0"/>
        <w:jc w:val="both"/>
        <w:textAlignment w:val="baseline"/>
        <w:rPr>
          <w:color w:val="1A1A1A"/>
          <w:sz w:val="28"/>
          <w:szCs w:val="28"/>
        </w:rPr>
      </w:pPr>
      <w:r w:rsidRPr="00593A67">
        <w:rPr>
          <w:color w:val="1A1A1A"/>
          <w:sz w:val="28"/>
          <w:szCs w:val="28"/>
        </w:rPr>
        <w:t>5.5.    Лесное хозяйство</w:t>
      </w:r>
    </w:p>
    <w:p w:rsidR="00593A67" w:rsidRPr="00593A67" w:rsidRDefault="00593A67" w:rsidP="003B7046">
      <w:pPr>
        <w:pStyle w:val="a4"/>
        <w:spacing w:before="0" w:beforeAutospacing="0" w:after="0" w:afterAutospacing="0"/>
        <w:jc w:val="both"/>
        <w:textAlignment w:val="baseline"/>
        <w:rPr>
          <w:color w:val="1A1A1A"/>
          <w:sz w:val="28"/>
          <w:szCs w:val="28"/>
        </w:rPr>
      </w:pPr>
      <w:r w:rsidRPr="00593A67">
        <w:rPr>
          <w:color w:val="1A1A1A"/>
          <w:sz w:val="28"/>
          <w:szCs w:val="28"/>
        </w:rPr>
        <w:t> </w:t>
      </w:r>
    </w:p>
    <w:p w:rsidR="00593A67" w:rsidRPr="00593A67" w:rsidRDefault="00593A67" w:rsidP="003B7046">
      <w:pPr>
        <w:pStyle w:val="a4"/>
        <w:spacing w:before="0" w:beforeAutospacing="0" w:after="0" w:afterAutospacing="0"/>
        <w:jc w:val="both"/>
        <w:textAlignment w:val="baseline"/>
        <w:rPr>
          <w:color w:val="1A1A1A"/>
          <w:sz w:val="28"/>
          <w:szCs w:val="28"/>
        </w:rPr>
      </w:pPr>
      <w:r w:rsidRPr="00593A67">
        <w:rPr>
          <w:rStyle w:val="a3"/>
          <w:color w:val="1A1A1A"/>
          <w:sz w:val="28"/>
          <w:szCs w:val="28"/>
          <w:u w:val="single"/>
          <w:bdr w:val="none" w:sz="0" w:space="0" w:color="auto" w:frame="1"/>
        </w:rPr>
        <w:lastRenderedPageBreak/>
        <w:t>2. Индустриальный трек</w:t>
      </w:r>
    </w:p>
    <w:p w:rsidR="00593A67" w:rsidRPr="00593A67" w:rsidRDefault="00593A67" w:rsidP="003B7046">
      <w:pPr>
        <w:pStyle w:val="a4"/>
        <w:spacing w:before="0" w:beforeAutospacing="0" w:after="0" w:afterAutospacing="0"/>
        <w:jc w:val="both"/>
        <w:textAlignment w:val="baseline"/>
        <w:rPr>
          <w:color w:val="1A1A1A"/>
          <w:sz w:val="28"/>
          <w:szCs w:val="28"/>
        </w:rPr>
      </w:pPr>
      <w:r w:rsidRPr="00593A67">
        <w:rPr>
          <w:color w:val="1A1A1A"/>
          <w:sz w:val="28"/>
          <w:szCs w:val="28"/>
        </w:rPr>
        <w:t>Технологические направления проектов</w:t>
      </w:r>
    </w:p>
    <w:p w:rsidR="00593A67" w:rsidRPr="00593A67" w:rsidRDefault="00593A67" w:rsidP="003B7046">
      <w:pPr>
        <w:pStyle w:val="a4"/>
        <w:spacing w:before="0" w:beforeAutospacing="0" w:after="0" w:afterAutospacing="0"/>
        <w:jc w:val="both"/>
        <w:textAlignment w:val="baseline"/>
        <w:rPr>
          <w:color w:val="1A1A1A"/>
          <w:sz w:val="28"/>
          <w:szCs w:val="28"/>
        </w:rPr>
      </w:pPr>
      <w:r w:rsidRPr="00593A67">
        <w:rPr>
          <w:color w:val="1A1A1A"/>
          <w:sz w:val="28"/>
          <w:szCs w:val="28"/>
        </w:rPr>
        <w:t>1. Промышленные технологии и материалы</w:t>
      </w:r>
    </w:p>
    <w:p w:rsidR="00593A67" w:rsidRPr="00593A67" w:rsidRDefault="00593A67" w:rsidP="003B7046">
      <w:pPr>
        <w:pStyle w:val="a4"/>
        <w:spacing w:before="0" w:beforeAutospacing="0" w:after="0" w:afterAutospacing="0"/>
        <w:jc w:val="both"/>
        <w:textAlignment w:val="baseline"/>
        <w:rPr>
          <w:color w:val="1A1A1A"/>
          <w:sz w:val="28"/>
          <w:szCs w:val="28"/>
        </w:rPr>
      </w:pPr>
      <w:r w:rsidRPr="00593A67">
        <w:rPr>
          <w:color w:val="1A1A1A"/>
          <w:sz w:val="28"/>
          <w:szCs w:val="28"/>
        </w:rPr>
        <w:t>1.1. Новые материалы и покрытия</w:t>
      </w:r>
    </w:p>
    <w:p w:rsidR="00593A67" w:rsidRPr="00593A67" w:rsidRDefault="00593A67" w:rsidP="003B7046">
      <w:pPr>
        <w:pStyle w:val="a4"/>
        <w:spacing w:before="0" w:beforeAutospacing="0" w:after="0" w:afterAutospacing="0"/>
        <w:jc w:val="both"/>
        <w:textAlignment w:val="baseline"/>
        <w:rPr>
          <w:color w:val="1A1A1A"/>
          <w:sz w:val="28"/>
          <w:szCs w:val="28"/>
        </w:rPr>
      </w:pPr>
      <w:r w:rsidRPr="00593A67">
        <w:rPr>
          <w:color w:val="1A1A1A"/>
          <w:sz w:val="28"/>
          <w:szCs w:val="28"/>
        </w:rPr>
        <w:t>1.2. Цифровое производство</w:t>
      </w:r>
    </w:p>
    <w:p w:rsidR="00593A67" w:rsidRPr="00593A67" w:rsidRDefault="00593A67" w:rsidP="003B7046">
      <w:pPr>
        <w:pStyle w:val="a4"/>
        <w:spacing w:before="0" w:beforeAutospacing="0" w:after="0" w:afterAutospacing="0"/>
        <w:jc w:val="both"/>
        <w:textAlignment w:val="baseline"/>
        <w:rPr>
          <w:color w:val="1A1A1A"/>
          <w:sz w:val="28"/>
          <w:szCs w:val="28"/>
        </w:rPr>
      </w:pPr>
      <w:r w:rsidRPr="00593A67">
        <w:rPr>
          <w:color w:val="1A1A1A"/>
          <w:sz w:val="28"/>
          <w:szCs w:val="28"/>
        </w:rPr>
        <w:t xml:space="preserve">Проектирование промышленных продуктов и производств, автоматизация и оптимизация производственных процессов. Интеллектуальные решения для промышленности – промышленная робототехника, </w:t>
      </w:r>
      <w:proofErr w:type="spellStart"/>
      <w:r w:rsidRPr="00593A67">
        <w:rPr>
          <w:color w:val="1A1A1A"/>
          <w:sz w:val="28"/>
          <w:szCs w:val="28"/>
        </w:rPr>
        <w:t>Industrial</w:t>
      </w:r>
      <w:proofErr w:type="spellEnd"/>
      <w:r w:rsidRPr="00593A67">
        <w:rPr>
          <w:color w:val="1A1A1A"/>
          <w:sz w:val="28"/>
          <w:szCs w:val="28"/>
        </w:rPr>
        <w:t xml:space="preserve"> </w:t>
      </w:r>
      <w:proofErr w:type="spellStart"/>
      <w:r w:rsidRPr="00593A67">
        <w:rPr>
          <w:color w:val="1A1A1A"/>
          <w:sz w:val="28"/>
          <w:szCs w:val="28"/>
        </w:rPr>
        <w:t>Internet</w:t>
      </w:r>
      <w:proofErr w:type="spellEnd"/>
      <w:r w:rsidRPr="00593A67">
        <w:rPr>
          <w:color w:val="1A1A1A"/>
          <w:sz w:val="28"/>
          <w:szCs w:val="28"/>
        </w:rPr>
        <w:t xml:space="preserve"> (включая сенсоры, машинное зрение, системы распознавания и соответствующее программное обеспечение), системы контроля качества, включая мониторинг в режиме реального времени и т.п.</w:t>
      </w:r>
    </w:p>
    <w:p w:rsidR="00593A67" w:rsidRPr="00593A67" w:rsidRDefault="00593A67" w:rsidP="003B7046">
      <w:pPr>
        <w:pStyle w:val="a4"/>
        <w:spacing w:before="0" w:beforeAutospacing="0" w:after="0" w:afterAutospacing="0"/>
        <w:jc w:val="both"/>
        <w:textAlignment w:val="baseline"/>
        <w:rPr>
          <w:color w:val="1A1A1A"/>
          <w:sz w:val="28"/>
          <w:szCs w:val="28"/>
        </w:rPr>
      </w:pPr>
      <w:r w:rsidRPr="00593A67">
        <w:rPr>
          <w:color w:val="1A1A1A"/>
          <w:sz w:val="28"/>
          <w:szCs w:val="28"/>
        </w:rPr>
        <w:t>1.3. Производственные технологии</w:t>
      </w:r>
    </w:p>
    <w:p w:rsidR="00593A67" w:rsidRPr="00593A67" w:rsidRDefault="00593A67" w:rsidP="003B7046">
      <w:pPr>
        <w:pStyle w:val="a4"/>
        <w:spacing w:before="0" w:beforeAutospacing="0" w:after="0" w:afterAutospacing="0"/>
        <w:jc w:val="both"/>
        <w:textAlignment w:val="baseline"/>
        <w:rPr>
          <w:color w:val="1A1A1A"/>
          <w:sz w:val="28"/>
          <w:szCs w:val="28"/>
        </w:rPr>
      </w:pPr>
      <w:r w:rsidRPr="00593A67">
        <w:rPr>
          <w:color w:val="1A1A1A"/>
          <w:sz w:val="28"/>
          <w:szCs w:val="28"/>
        </w:rPr>
        <w:t xml:space="preserve">Разработка средств производства. Инновационные технологии и инструменты в индустрии - пучковые, лазерные, </w:t>
      </w:r>
      <w:proofErr w:type="spellStart"/>
      <w:r w:rsidRPr="00593A67">
        <w:rPr>
          <w:color w:val="1A1A1A"/>
          <w:sz w:val="28"/>
          <w:szCs w:val="28"/>
        </w:rPr>
        <w:t>терагерцовые</w:t>
      </w:r>
      <w:proofErr w:type="spellEnd"/>
      <w:r w:rsidRPr="00593A67">
        <w:rPr>
          <w:color w:val="1A1A1A"/>
          <w:sz w:val="28"/>
          <w:szCs w:val="28"/>
        </w:rPr>
        <w:t>, плазменные, электрохимические технологии и технологии использующие электромагнитные поля. 3Д-печать и аддитивные технологии.</w:t>
      </w:r>
    </w:p>
    <w:p w:rsidR="00593A67" w:rsidRPr="00593A67" w:rsidRDefault="00593A67" w:rsidP="003B7046">
      <w:pPr>
        <w:pStyle w:val="a4"/>
        <w:spacing w:before="0" w:beforeAutospacing="0" w:after="0" w:afterAutospacing="0"/>
        <w:jc w:val="both"/>
        <w:textAlignment w:val="baseline"/>
        <w:rPr>
          <w:color w:val="1A1A1A"/>
          <w:sz w:val="28"/>
          <w:szCs w:val="28"/>
        </w:rPr>
      </w:pPr>
      <w:r w:rsidRPr="00593A67">
        <w:rPr>
          <w:color w:val="1A1A1A"/>
          <w:sz w:val="28"/>
          <w:szCs w:val="28"/>
        </w:rPr>
        <w:t>1.4. Проекты в области навигации, геоинформационных систем и телекоммуникаций</w:t>
      </w:r>
    </w:p>
    <w:p w:rsidR="00593A67" w:rsidRPr="00593A67" w:rsidRDefault="00593A67" w:rsidP="003B7046">
      <w:pPr>
        <w:pStyle w:val="a4"/>
        <w:spacing w:before="0" w:beforeAutospacing="0" w:after="0" w:afterAutospacing="0"/>
        <w:jc w:val="both"/>
        <w:textAlignment w:val="baseline"/>
        <w:rPr>
          <w:color w:val="1A1A1A"/>
          <w:sz w:val="28"/>
          <w:szCs w:val="28"/>
        </w:rPr>
      </w:pPr>
      <w:r w:rsidRPr="00593A67">
        <w:rPr>
          <w:color w:val="1A1A1A"/>
          <w:sz w:val="28"/>
          <w:szCs w:val="28"/>
        </w:rPr>
        <w:t>1.5. Транспортные и космические системы – для комплексных проектов с большими авиационными и спутниковыми системами на выходе, а также для отдельных решений в области космической промышленности</w:t>
      </w:r>
    </w:p>
    <w:p w:rsidR="00593A67" w:rsidRPr="00593A67" w:rsidRDefault="00593A67" w:rsidP="003B7046">
      <w:pPr>
        <w:pStyle w:val="a4"/>
        <w:spacing w:before="0" w:beforeAutospacing="0" w:after="0" w:afterAutospacing="0"/>
        <w:jc w:val="both"/>
        <w:textAlignment w:val="baseline"/>
        <w:rPr>
          <w:color w:val="1A1A1A"/>
          <w:sz w:val="28"/>
          <w:szCs w:val="28"/>
        </w:rPr>
      </w:pPr>
      <w:r w:rsidRPr="00593A67">
        <w:rPr>
          <w:color w:val="1A1A1A"/>
          <w:sz w:val="28"/>
          <w:szCs w:val="28"/>
        </w:rPr>
        <w:t xml:space="preserve">2. Энергетика и </w:t>
      </w:r>
      <w:proofErr w:type="spellStart"/>
      <w:r w:rsidRPr="00593A67">
        <w:rPr>
          <w:color w:val="1A1A1A"/>
          <w:sz w:val="28"/>
          <w:szCs w:val="28"/>
        </w:rPr>
        <w:t>энергоэффективные</w:t>
      </w:r>
      <w:proofErr w:type="spellEnd"/>
      <w:r w:rsidRPr="00593A67">
        <w:rPr>
          <w:color w:val="1A1A1A"/>
          <w:sz w:val="28"/>
          <w:szCs w:val="28"/>
        </w:rPr>
        <w:t xml:space="preserve"> технологии</w:t>
      </w:r>
    </w:p>
    <w:p w:rsidR="00593A67" w:rsidRPr="00593A67" w:rsidRDefault="00593A67" w:rsidP="003B7046">
      <w:pPr>
        <w:pStyle w:val="a4"/>
        <w:spacing w:before="0" w:beforeAutospacing="0" w:after="0" w:afterAutospacing="0"/>
        <w:jc w:val="both"/>
        <w:textAlignment w:val="baseline"/>
        <w:rPr>
          <w:color w:val="1A1A1A"/>
          <w:sz w:val="28"/>
          <w:szCs w:val="28"/>
        </w:rPr>
      </w:pPr>
      <w:r w:rsidRPr="00593A67">
        <w:rPr>
          <w:color w:val="1A1A1A"/>
          <w:sz w:val="28"/>
          <w:szCs w:val="28"/>
        </w:rPr>
        <w:t>2.1. Нефтегазовый сектор:</w:t>
      </w:r>
    </w:p>
    <w:p w:rsidR="00593A67" w:rsidRPr="00593A67" w:rsidRDefault="00593A67" w:rsidP="003B7046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Times New Roman" w:hAnsi="Times New Roman" w:cs="Times New Roman"/>
          <w:color w:val="1A1A1A"/>
          <w:sz w:val="28"/>
          <w:szCs w:val="28"/>
        </w:rPr>
      </w:pPr>
      <w:r w:rsidRPr="00593A67">
        <w:rPr>
          <w:rFonts w:ascii="Times New Roman" w:hAnsi="Times New Roman" w:cs="Times New Roman"/>
          <w:color w:val="1A1A1A"/>
          <w:sz w:val="28"/>
          <w:szCs w:val="28"/>
        </w:rPr>
        <w:t>Новые технологии, оборудование, материалы для разведки полезных ископаемых;</w:t>
      </w:r>
    </w:p>
    <w:p w:rsidR="00593A67" w:rsidRPr="00593A67" w:rsidRDefault="00593A67" w:rsidP="003B7046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Times New Roman" w:hAnsi="Times New Roman" w:cs="Times New Roman"/>
          <w:color w:val="1A1A1A"/>
          <w:sz w:val="28"/>
          <w:szCs w:val="28"/>
        </w:rPr>
      </w:pPr>
      <w:r w:rsidRPr="00593A67">
        <w:rPr>
          <w:rFonts w:ascii="Times New Roman" w:hAnsi="Times New Roman" w:cs="Times New Roman"/>
          <w:color w:val="1A1A1A"/>
          <w:sz w:val="28"/>
          <w:szCs w:val="28"/>
        </w:rPr>
        <w:t>Новые технологии, оборудование, материалы для добычи углеводородов;</w:t>
      </w:r>
    </w:p>
    <w:p w:rsidR="00593A67" w:rsidRPr="00593A67" w:rsidRDefault="00593A67" w:rsidP="003B7046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Times New Roman" w:hAnsi="Times New Roman" w:cs="Times New Roman"/>
          <w:color w:val="1A1A1A"/>
          <w:sz w:val="28"/>
          <w:szCs w:val="28"/>
        </w:rPr>
      </w:pPr>
      <w:r w:rsidRPr="00593A67">
        <w:rPr>
          <w:rFonts w:ascii="Times New Roman" w:hAnsi="Times New Roman" w:cs="Times New Roman"/>
          <w:color w:val="1A1A1A"/>
          <w:sz w:val="28"/>
          <w:szCs w:val="28"/>
        </w:rPr>
        <w:t>Новые технологии, оборудование, материалы для транспортировки углеводородов;</w:t>
      </w:r>
    </w:p>
    <w:p w:rsidR="00593A67" w:rsidRPr="00593A67" w:rsidRDefault="00593A67" w:rsidP="003B7046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Times New Roman" w:hAnsi="Times New Roman" w:cs="Times New Roman"/>
          <w:color w:val="1A1A1A"/>
          <w:sz w:val="28"/>
          <w:szCs w:val="28"/>
        </w:rPr>
      </w:pPr>
      <w:r w:rsidRPr="00593A67">
        <w:rPr>
          <w:rFonts w:ascii="Times New Roman" w:hAnsi="Times New Roman" w:cs="Times New Roman"/>
          <w:color w:val="1A1A1A"/>
          <w:sz w:val="28"/>
          <w:szCs w:val="28"/>
        </w:rPr>
        <w:t>Новые технологии, оборудование, материалы для переработки углеводородов;</w:t>
      </w:r>
    </w:p>
    <w:p w:rsidR="00593A67" w:rsidRPr="00593A67" w:rsidRDefault="00593A67" w:rsidP="003B7046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Times New Roman" w:hAnsi="Times New Roman" w:cs="Times New Roman"/>
          <w:color w:val="1A1A1A"/>
          <w:sz w:val="28"/>
          <w:szCs w:val="28"/>
        </w:rPr>
      </w:pPr>
      <w:r w:rsidRPr="00593A67">
        <w:rPr>
          <w:rFonts w:ascii="Times New Roman" w:hAnsi="Times New Roman" w:cs="Times New Roman"/>
          <w:color w:val="1A1A1A"/>
          <w:sz w:val="28"/>
          <w:szCs w:val="28"/>
        </w:rPr>
        <w:t xml:space="preserve">Новые технологии, оборудование, материалы для </w:t>
      </w:r>
      <w:proofErr w:type="spellStart"/>
      <w:r w:rsidRPr="00593A67">
        <w:rPr>
          <w:rFonts w:ascii="Times New Roman" w:hAnsi="Times New Roman" w:cs="Times New Roman"/>
          <w:color w:val="1A1A1A"/>
          <w:sz w:val="28"/>
          <w:szCs w:val="28"/>
        </w:rPr>
        <w:t>нефте</w:t>
      </w:r>
      <w:proofErr w:type="spellEnd"/>
      <w:r w:rsidRPr="00593A67">
        <w:rPr>
          <w:rFonts w:ascii="Times New Roman" w:hAnsi="Times New Roman" w:cs="Times New Roman"/>
          <w:color w:val="1A1A1A"/>
          <w:sz w:val="28"/>
          <w:szCs w:val="28"/>
        </w:rPr>
        <w:t xml:space="preserve">, газо- и </w:t>
      </w:r>
      <w:proofErr w:type="spellStart"/>
      <w:r w:rsidRPr="00593A67">
        <w:rPr>
          <w:rFonts w:ascii="Times New Roman" w:hAnsi="Times New Roman" w:cs="Times New Roman"/>
          <w:color w:val="1A1A1A"/>
          <w:sz w:val="28"/>
          <w:szCs w:val="28"/>
        </w:rPr>
        <w:t>углехимии</w:t>
      </w:r>
      <w:proofErr w:type="spellEnd"/>
      <w:r w:rsidRPr="00593A67">
        <w:rPr>
          <w:rFonts w:ascii="Times New Roman" w:hAnsi="Times New Roman" w:cs="Times New Roman"/>
          <w:color w:val="1A1A1A"/>
          <w:sz w:val="28"/>
          <w:szCs w:val="28"/>
        </w:rPr>
        <w:t>.</w:t>
      </w:r>
    </w:p>
    <w:p w:rsidR="00593A67" w:rsidRPr="00593A67" w:rsidRDefault="00593A67" w:rsidP="003B7046">
      <w:pPr>
        <w:pStyle w:val="a4"/>
        <w:spacing w:before="0" w:beforeAutospacing="0" w:after="0" w:afterAutospacing="0"/>
        <w:jc w:val="both"/>
        <w:textAlignment w:val="baseline"/>
        <w:rPr>
          <w:color w:val="1A1A1A"/>
          <w:sz w:val="28"/>
          <w:szCs w:val="28"/>
        </w:rPr>
      </w:pPr>
      <w:r w:rsidRPr="00593A67">
        <w:rPr>
          <w:color w:val="1A1A1A"/>
          <w:sz w:val="28"/>
          <w:szCs w:val="28"/>
        </w:rPr>
        <w:t>2.2. Электроэнергетика:</w:t>
      </w:r>
    </w:p>
    <w:p w:rsidR="00593A67" w:rsidRPr="00593A67" w:rsidRDefault="00593A67" w:rsidP="003B7046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hAnsi="Times New Roman" w:cs="Times New Roman"/>
          <w:color w:val="1A1A1A"/>
          <w:sz w:val="28"/>
          <w:szCs w:val="28"/>
        </w:rPr>
      </w:pPr>
      <w:r w:rsidRPr="00593A67">
        <w:rPr>
          <w:rFonts w:ascii="Times New Roman" w:hAnsi="Times New Roman" w:cs="Times New Roman"/>
          <w:color w:val="1A1A1A"/>
          <w:sz w:val="28"/>
          <w:szCs w:val="28"/>
        </w:rPr>
        <w:t>Новые технологии, оборудование, материалы для выработки электроэнергии на основе ископаемых видов топлива (уголь, газ, мазут и т.д.) и с использованием возобновляемых источников энергии (солнечная энергетика, ветроэнергетика, гидроэнергетика, геотермальная энергетика, водородная энергетика, использование биомассы);</w:t>
      </w:r>
    </w:p>
    <w:p w:rsidR="00593A67" w:rsidRPr="00593A67" w:rsidRDefault="00593A67" w:rsidP="003B7046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hAnsi="Times New Roman" w:cs="Times New Roman"/>
          <w:color w:val="1A1A1A"/>
          <w:sz w:val="28"/>
          <w:szCs w:val="28"/>
        </w:rPr>
      </w:pPr>
      <w:r w:rsidRPr="00593A67">
        <w:rPr>
          <w:rFonts w:ascii="Times New Roman" w:hAnsi="Times New Roman" w:cs="Times New Roman"/>
          <w:color w:val="1A1A1A"/>
          <w:sz w:val="28"/>
          <w:szCs w:val="28"/>
        </w:rPr>
        <w:t>Новые технологии, оборудование, материалы для передачи и распределения электроэнергии;</w:t>
      </w:r>
    </w:p>
    <w:p w:rsidR="00593A67" w:rsidRPr="00593A67" w:rsidRDefault="00593A67" w:rsidP="003B7046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hAnsi="Times New Roman" w:cs="Times New Roman"/>
          <w:color w:val="1A1A1A"/>
          <w:sz w:val="28"/>
          <w:szCs w:val="28"/>
        </w:rPr>
      </w:pPr>
      <w:r w:rsidRPr="00593A67">
        <w:rPr>
          <w:rFonts w:ascii="Times New Roman" w:hAnsi="Times New Roman" w:cs="Times New Roman"/>
          <w:color w:val="1A1A1A"/>
          <w:sz w:val="28"/>
          <w:szCs w:val="28"/>
        </w:rPr>
        <w:t>Новые технологии, оборудование, материалы для накопления энергии.</w:t>
      </w:r>
    </w:p>
    <w:p w:rsidR="00593A67" w:rsidRPr="00593A67" w:rsidRDefault="00593A67" w:rsidP="003B7046">
      <w:pPr>
        <w:pStyle w:val="a4"/>
        <w:spacing w:before="0" w:beforeAutospacing="0" w:after="0" w:afterAutospacing="0"/>
        <w:jc w:val="both"/>
        <w:textAlignment w:val="baseline"/>
        <w:rPr>
          <w:color w:val="1A1A1A"/>
          <w:sz w:val="28"/>
          <w:szCs w:val="28"/>
        </w:rPr>
      </w:pPr>
      <w:r w:rsidRPr="00593A67">
        <w:rPr>
          <w:color w:val="1A1A1A"/>
          <w:sz w:val="28"/>
          <w:szCs w:val="28"/>
        </w:rPr>
        <w:t>2.3. Эффективность использования энергоресурсов в ЖКХ, промышленности, транспорте:</w:t>
      </w:r>
    </w:p>
    <w:p w:rsidR="00593A67" w:rsidRPr="00593A67" w:rsidRDefault="00593A67" w:rsidP="003B7046">
      <w:pPr>
        <w:numPr>
          <w:ilvl w:val="0"/>
          <w:numId w:val="8"/>
        </w:numPr>
        <w:spacing w:after="0" w:line="240" w:lineRule="auto"/>
        <w:ind w:left="0"/>
        <w:textAlignment w:val="baseline"/>
        <w:rPr>
          <w:rFonts w:ascii="Times New Roman" w:hAnsi="Times New Roman" w:cs="Times New Roman"/>
          <w:color w:val="1A1A1A"/>
          <w:sz w:val="28"/>
          <w:szCs w:val="28"/>
        </w:rPr>
      </w:pPr>
      <w:r w:rsidRPr="00593A67">
        <w:rPr>
          <w:rFonts w:ascii="Times New Roman" w:hAnsi="Times New Roman" w:cs="Times New Roman"/>
          <w:color w:val="1A1A1A"/>
          <w:sz w:val="28"/>
          <w:szCs w:val="28"/>
        </w:rPr>
        <w:t xml:space="preserve">Новые технологии, оборудование, материалы для повышения эффективности ЖКХ, в </w:t>
      </w:r>
      <w:proofErr w:type="spellStart"/>
      <w:r w:rsidRPr="00593A67">
        <w:rPr>
          <w:rFonts w:ascii="Times New Roman" w:hAnsi="Times New Roman" w:cs="Times New Roman"/>
          <w:color w:val="1A1A1A"/>
          <w:sz w:val="28"/>
          <w:szCs w:val="28"/>
        </w:rPr>
        <w:t>т.ч</w:t>
      </w:r>
      <w:proofErr w:type="spellEnd"/>
      <w:r w:rsidRPr="00593A67">
        <w:rPr>
          <w:rFonts w:ascii="Times New Roman" w:hAnsi="Times New Roman" w:cs="Times New Roman"/>
          <w:color w:val="1A1A1A"/>
          <w:sz w:val="28"/>
          <w:szCs w:val="28"/>
        </w:rPr>
        <w:t xml:space="preserve">. в строительстве, теплоснабжении, водоснабжении, газоснабжении, освещении, отоплении, вентиляции, охлаждении и </w:t>
      </w:r>
      <w:r w:rsidRPr="00593A67">
        <w:rPr>
          <w:rFonts w:ascii="Times New Roman" w:hAnsi="Times New Roman" w:cs="Times New Roman"/>
          <w:color w:val="1A1A1A"/>
          <w:sz w:val="28"/>
          <w:szCs w:val="28"/>
        </w:rPr>
        <w:lastRenderedPageBreak/>
        <w:t>кондиционировании, утилизации бытовых отходов, интеллектуальных системах управления потреблением ресурсов и т.д.;</w:t>
      </w:r>
    </w:p>
    <w:p w:rsidR="00593A67" w:rsidRPr="00593A67" w:rsidRDefault="00593A67" w:rsidP="003B7046">
      <w:pPr>
        <w:numPr>
          <w:ilvl w:val="0"/>
          <w:numId w:val="8"/>
        </w:numPr>
        <w:spacing w:after="0" w:line="240" w:lineRule="auto"/>
        <w:ind w:left="0"/>
        <w:textAlignment w:val="baseline"/>
        <w:rPr>
          <w:rFonts w:ascii="Times New Roman" w:hAnsi="Times New Roman" w:cs="Times New Roman"/>
          <w:color w:val="1A1A1A"/>
          <w:sz w:val="28"/>
          <w:szCs w:val="28"/>
        </w:rPr>
      </w:pPr>
      <w:r w:rsidRPr="00593A67">
        <w:rPr>
          <w:rFonts w:ascii="Times New Roman" w:hAnsi="Times New Roman" w:cs="Times New Roman"/>
          <w:color w:val="1A1A1A"/>
          <w:sz w:val="28"/>
          <w:szCs w:val="28"/>
        </w:rPr>
        <w:t xml:space="preserve">Новые технологии, оборудование, материалы для повышения эффективности промышленности, в </w:t>
      </w:r>
      <w:proofErr w:type="spellStart"/>
      <w:r w:rsidRPr="00593A67">
        <w:rPr>
          <w:rFonts w:ascii="Times New Roman" w:hAnsi="Times New Roman" w:cs="Times New Roman"/>
          <w:color w:val="1A1A1A"/>
          <w:sz w:val="28"/>
          <w:szCs w:val="28"/>
        </w:rPr>
        <w:t>т.ч</w:t>
      </w:r>
      <w:proofErr w:type="spellEnd"/>
      <w:r w:rsidRPr="00593A67">
        <w:rPr>
          <w:rFonts w:ascii="Times New Roman" w:hAnsi="Times New Roman" w:cs="Times New Roman"/>
          <w:color w:val="1A1A1A"/>
          <w:sz w:val="28"/>
          <w:szCs w:val="28"/>
        </w:rPr>
        <w:t>. добывающих отраслей, металлургии, металлообработки, машиностроения  и других энергоемких отраслей;</w:t>
      </w:r>
    </w:p>
    <w:p w:rsidR="00593A67" w:rsidRPr="00593A67" w:rsidRDefault="00593A67" w:rsidP="003B7046">
      <w:pPr>
        <w:numPr>
          <w:ilvl w:val="0"/>
          <w:numId w:val="8"/>
        </w:numPr>
        <w:spacing w:after="0" w:line="240" w:lineRule="auto"/>
        <w:ind w:left="0"/>
        <w:textAlignment w:val="baseline"/>
        <w:rPr>
          <w:rFonts w:ascii="Times New Roman" w:hAnsi="Times New Roman" w:cs="Times New Roman"/>
          <w:color w:val="1A1A1A"/>
          <w:sz w:val="28"/>
          <w:szCs w:val="28"/>
        </w:rPr>
      </w:pPr>
      <w:r w:rsidRPr="00593A67">
        <w:rPr>
          <w:rFonts w:ascii="Times New Roman" w:hAnsi="Times New Roman" w:cs="Times New Roman"/>
          <w:color w:val="1A1A1A"/>
          <w:sz w:val="28"/>
          <w:szCs w:val="28"/>
        </w:rPr>
        <w:t xml:space="preserve">Новые технологии, оборудование, материалы для повышения эффективности и </w:t>
      </w:r>
      <w:proofErr w:type="spellStart"/>
      <w:r w:rsidRPr="00593A67">
        <w:rPr>
          <w:rFonts w:ascii="Times New Roman" w:hAnsi="Times New Roman" w:cs="Times New Roman"/>
          <w:color w:val="1A1A1A"/>
          <w:sz w:val="28"/>
          <w:szCs w:val="28"/>
        </w:rPr>
        <w:t>экологичности</w:t>
      </w:r>
      <w:proofErr w:type="spellEnd"/>
      <w:r w:rsidRPr="00593A67">
        <w:rPr>
          <w:rFonts w:ascii="Times New Roman" w:hAnsi="Times New Roman" w:cs="Times New Roman"/>
          <w:color w:val="1A1A1A"/>
          <w:sz w:val="28"/>
          <w:szCs w:val="28"/>
        </w:rPr>
        <w:t xml:space="preserve"> транспорта.</w:t>
      </w:r>
    </w:p>
    <w:p w:rsidR="00593A67" w:rsidRPr="00593A67" w:rsidRDefault="00593A67" w:rsidP="003B7046">
      <w:pPr>
        <w:pStyle w:val="a4"/>
        <w:spacing w:before="0" w:beforeAutospacing="0" w:after="0" w:afterAutospacing="0"/>
        <w:jc w:val="both"/>
        <w:textAlignment w:val="baseline"/>
        <w:rPr>
          <w:color w:val="1A1A1A"/>
          <w:sz w:val="28"/>
          <w:szCs w:val="28"/>
        </w:rPr>
      </w:pPr>
      <w:r w:rsidRPr="00593A67">
        <w:rPr>
          <w:color w:val="1A1A1A"/>
          <w:sz w:val="28"/>
          <w:szCs w:val="28"/>
        </w:rPr>
        <w:t> </w:t>
      </w:r>
    </w:p>
    <w:p w:rsidR="00593A67" w:rsidRPr="00593A67" w:rsidRDefault="00593A67" w:rsidP="003B7046">
      <w:pPr>
        <w:pStyle w:val="a4"/>
        <w:spacing w:before="0" w:beforeAutospacing="0" w:after="0" w:afterAutospacing="0"/>
        <w:jc w:val="both"/>
        <w:textAlignment w:val="baseline"/>
        <w:rPr>
          <w:color w:val="1A1A1A"/>
          <w:sz w:val="28"/>
          <w:szCs w:val="28"/>
        </w:rPr>
      </w:pPr>
      <w:r w:rsidRPr="00593A67">
        <w:rPr>
          <w:rStyle w:val="a3"/>
          <w:color w:val="1A1A1A"/>
          <w:sz w:val="28"/>
          <w:szCs w:val="28"/>
          <w:u w:val="single"/>
          <w:bdr w:val="none" w:sz="0" w:space="0" w:color="auto" w:frame="1"/>
        </w:rPr>
        <w:t>3. Информационные технологии</w:t>
      </w:r>
    </w:p>
    <w:p w:rsidR="00593A67" w:rsidRPr="00593A67" w:rsidRDefault="00593A67" w:rsidP="003B7046">
      <w:pPr>
        <w:pStyle w:val="a4"/>
        <w:spacing w:before="0" w:beforeAutospacing="0" w:after="0" w:afterAutospacing="0"/>
        <w:jc w:val="both"/>
        <w:textAlignment w:val="baseline"/>
        <w:rPr>
          <w:color w:val="1A1A1A"/>
          <w:sz w:val="28"/>
          <w:szCs w:val="28"/>
        </w:rPr>
      </w:pPr>
      <w:r w:rsidRPr="00593A67">
        <w:rPr>
          <w:color w:val="1A1A1A"/>
          <w:sz w:val="28"/>
          <w:szCs w:val="28"/>
        </w:rPr>
        <w:t>Технологические направления проектов</w:t>
      </w:r>
    </w:p>
    <w:p w:rsidR="00593A67" w:rsidRPr="00593A67" w:rsidRDefault="00593A67" w:rsidP="003B7046">
      <w:pPr>
        <w:pStyle w:val="a4"/>
        <w:spacing w:before="0" w:beforeAutospacing="0" w:after="0" w:afterAutospacing="0"/>
        <w:jc w:val="both"/>
        <w:textAlignment w:val="baseline"/>
        <w:rPr>
          <w:color w:val="1A1A1A"/>
          <w:sz w:val="28"/>
          <w:szCs w:val="28"/>
        </w:rPr>
      </w:pPr>
      <w:r w:rsidRPr="00593A67">
        <w:rPr>
          <w:color w:val="1A1A1A"/>
          <w:sz w:val="28"/>
          <w:szCs w:val="28"/>
        </w:rPr>
        <w:t xml:space="preserve">1. Информационная безопасность:  защита данных, сетевая безопасность, предотвращение </w:t>
      </w:r>
      <w:proofErr w:type="spellStart"/>
      <w:proofErr w:type="gramStart"/>
      <w:r w:rsidRPr="00593A67">
        <w:rPr>
          <w:color w:val="1A1A1A"/>
          <w:sz w:val="28"/>
          <w:szCs w:val="28"/>
        </w:rPr>
        <w:t>кибер</w:t>
      </w:r>
      <w:proofErr w:type="spellEnd"/>
      <w:r w:rsidRPr="00593A67">
        <w:rPr>
          <w:color w:val="1A1A1A"/>
          <w:sz w:val="28"/>
          <w:szCs w:val="28"/>
        </w:rPr>
        <w:t>-угроз</w:t>
      </w:r>
      <w:proofErr w:type="gramEnd"/>
      <w:r w:rsidRPr="00593A67">
        <w:rPr>
          <w:color w:val="1A1A1A"/>
          <w:sz w:val="28"/>
          <w:szCs w:val="28"/>
        </w:rPr>
        <w:t>, защита инженерных и бизнес систем, биометрические системы и системы идентификации.</w:t>
      </w:r>
    </w:p>
    <w:p w:rsidR="00593A67" w:rsidRPr="00593A67" w:rsidRDefault="00593A67" w:rsidP="003B7046">
      <w:pPr>
        <w:pStyle w:val="a4"/>
        <w:spacing w:before="0" w:beforeAutospacing="0" w:after="0" w:afterAutospacing="0"/>
        <w:jc w:val="both"/>
        <w:textAlignment w:val="baseline"/>
        <w:rPr>
          <w:color w:val="1A1A1A"/>
          <w:sz w:val="28"/>
          <w:szCs w:val="28"/>
        </w:rPr>
      </w:pPr>
      <w:r w:rsidRPr="00593A67">
        <w:rPr>
          <w:color w:val="1A1A1A"/>
          <w:sz w:val="28"/>
          <w:szCs w:val="28"/>
        </w:rPr>
        <w:t>2. Мобильные технологии и платформы: устройства и приложения для здоровья, носимая электроника, новые интерфейсы человек-машина</w:t>
      </w:r>
    </w:p>
    <w:p w:rsidR="00593A67" w:rsidRPr="00593A67" w:rsidRDefault="00593A67" w:rsidP="003B7046">
      <w:pPr>
        <w:pStyle w:val="a4"/>
        <w:spacing w:before="0" w:beforeAutospacing="0" w:after="0" w:afterAutospacing="0"/>
        <w:jc w:val="both"/>
        <w:textAlignment w:val="baseline"/>
        <w:rPr>
          <w:color w:val="1A1A1A"/>
          <w:sz w:val="28"/>
          <w:szCs w:val="28"/>
        </w:rPr>
      </w:pPr>
      <w:r w:rsidRPr="00593A67">
        <w:rPr>
          <w:color w:val="1A1A1A"/>
          <w:sz w:val="28"/>
          <w:szCs w:val="28"/>
        </w:rPr>
        <w:t>3. Новые системы коммуникации и Интернет вещей: датчики и сенсорные сети, встроенные системы управления, умный город/умный дом.</w:t>
      </w:r>
    </w:p>
    <w:p w:rsidR="00593A67" w:rsidRPr="00593A67" w:rsidRDefault="00593A67" w:rsidP="003B7046">
      <w:pPr>
        <w:pStyle w:val="a4"/>
        <w:spacing w:before="0" w:beforeAutospacing="0" w:after="0" w:afterAutospacing="0"/>
        <w:jc w:val="both"/>
        <w:textAlignment w:val="baseline"/>
        <w:rPr>
          <w:color w:val="1A1A1A"/>
          <w:sz w:val="28"/>
          <w:szCs w:val="28"/>
        </w:rPr>
      </w:pPr>
      <w:r w:rsidRPr="00593A67">
        <w:rPr>
          <w:color w:val="1A1A1A"/>
          <w:sz w:val="28"/>
          <w:szCs w:val="28"/>
        </w:rPr>
        <w:t>4. Информационно-развлекательные, игровые и образовательные технологии. Устройства и приложения для дополненной и виртуальной реальности.</w:t>
      </w:r>
    </w:p>
    <w:p w:rsidR="00593A67" w:rsidRPr="00593A67" w:rsidRDefault="00593A67" w:rsidP="003B7046">
      <w:pPr>
        <w:pStyle w:val="a4"/>
        <w:spacing w:before="0" w:beforeAutospacing="0" w:after="0" w:afterAutospacing="0"/>
        <w:jc w:val="both"/>
        <w:textAlignment w:val="baseline"/>
        <w:rPr>
          <w:color w:val="1A1A1A"/>
          <w:sz w:val="28"/>
          <w:szCs w:val="28"/>
        </w:rPr>
      </w:pPr>
      <w:r w:rsidRPr="00593A67">
        <w:rPr>
          <w:color w:val="1A1A1A"/>
          <w:sz w:val="28"/>
          <w:szCs w:val="28"/>
        </w:rPr>
        <w:t>5. Цифровое производство:  системы для разработки, тестирования и контроля эксплуатации новых изделий и устройств. Автоматизация и «</w:t>
      </w:r>
      <w:proofErr w:type="spellStart"/>
      <w:r w:rsidRPr="00593A67">
        <w:rPr>
          <w:color w:val="1A1A1A"/>
          <w:sz w:val="28"/>
          <w:szCs w:val="28"/>
        </w:rPr>
        <w:t>цифровизация</w:t>
      </w:r>
      <w:proofErr w:type="spellEnd"/>
      <w:r w:rsidRPr="00593A67">
        <w:rPr>
          <w:color w:val="1A1A1A"/>
          <w:sz w:val="28"/>
          <w:szCs w:val="28"/>
        </w:rPr>
        <w:t>» процессов планирования и управления.</w:t>
      </w:r>
    </w:p>
    <w:p w:rsidR="00593A67" w:rsidRPr="00593A67" w:rsidRDefault="00593A67" w:rsidP="003B7046">
      <w:pPr>
        <w:pStyle w:val="a4"/>
        <w:spacing w:before="0" w:beforeAutospacing="0" w:after="0" w:afterAutospacing="0"/>
        <w:jc w:val="both"/>
        <w:textAlignment w:val="baseline"/>
        <w:rPr>
          <w:color w:val="1A1A1A"/>
          <w:sz w:val="28"/>
          <w:szCs w:val="28"/>
        </w:rPr>
      </w:pPr>
      <w:r w:rsidRPr="00593A67">
        <w:rPr>
          <w:color w:val="1A1A1A"/>
          <w:sz w:val="28"/>
          <w:szCs w:val="28"/>
        </w:rPr>
        <w:t>6. Ритейл и финансовые технологии будущего.</w:t>
      </w:r>
    </w:p>
    <w:p w:rsidR="00593A67" w:rsidRPr="00593A67" w:rsidRDefault="00593A67" w:rsidP="003B7046">
      <w:pPr>
        <w:pStyle w:val="a4"/>
        <w:spacing w:before="0" w:beforeAutospacing="0" w:after="0" w:afterAutospacing="0"/>
        <w:jc w:val="both"/>
        <w:textAlignment w:val="baseline"/>
        <w:rPr>
          <w:color w:val="1A1A1A"/>
          <w:sz w:val="28"/>
          <w:szCs w:val="28"/>
        </w:rPr>
      </w:pPr>
      <w:r w:rsidRPr="00593A67">
        <w:rPr>
          <w:color w:val="1A1A1A"/>
          <w:sz w:val="28"/>
          <w:szCs w:val="28"/>
        </w:rPr>
        <w:t>7. Искусственный интеллект. Робототехника и автономные транспортные средства.</w:t>
      </w:r>
    </w:p>
    <w:p w:rsidR="003A6A34" w:rsidRDefault="00593A67" w:rsidP="003B7046">
      <w:pPr>
        <w:pStyle w:val="a4"/>
        <w:spacing w:before="0" w:beforeAutospacing="0" w:after="0" w:afterAutospacing="0"/>
        <w:jc w:val="both"/>
        <w:textAlignment w:val="baseline"/>
        <w:rPr>
          <w:color w:val="1A1A1A"/>
          <w:sz w:val="28"/>
          <w:szCs w:val="28"/>
        </w:rPr>
      </w:pPr>
      <w:r w:rsidRPr="00593A67">
        <w:rPr>
          <w:color w:val="1A1A1A"/>
          <w:sz w:val="28"/>
          <w:szCs w:val="28"/>
        </w:rPr>
        <w:t> </w:t>
      </w:r>
    </w:p>
    <w:p w:rsidR="003A6A34" w:rsidRDefault="003A6A34" w:rsidP="003B7046">
      <w:pPr>
        <w:pStyle w:val="a4"/>
        <w:spacing w:before="0" w:beforeAutospacing="0" w:after="0" w:afterAutospacing="0"/>
        <w:jc w:val="both"/>
        <w:textAlignment w:val="baseline"/>
        <w:rPr>
          <w:color w:val="1A1A1A"/>
          <w:sz w:val="28"/>
          <w:szCs w:val="28"/>
        </w:rPr>
      </w:pPr>
    </w:p>
    <w:p w:rsidR="00593A67" w:rsidRDefault="003A6A34" w:rsidP="003B7046">
      <w:pPr>
        <w:pStyle w:val="a4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Прием заявок заканчивается 17</w:t>
      </w:r>
      <w:r w:rsidRPr="00663950">
        <w:rPr>
          <w:color w:val="333333"/>
          <w:sz w:val="28"/>
          <w:szCs w:val="28"/>
        </w:rPr>
        <w:t xml:space="preserve"> февраля.</w:t>
      </w:r>
    </w:p>
    <w:p w:rsidR="003A6A34" w:rsidRPr="00593A67" w:rsidRDefault="003A6A34" w:rsidP="003B7046">
      <w:pPr>
        <w:pStyle w:val="a4"/>
        <w:spacing w:before="0" w:beforeAutospacing="0" w:after="0" w:afterAutospacing="0"/>
        <w:jc w:val="both"/>
        <w:textAlignment w:val="baseline"/>
        <w:rPr>
          <w:color w:val="1A1A1A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 w:rsidRPr="00663950">
        <w:rPr>
          <w:color w:val="333333"/>
          <w:sz w:val="28"/>
          <w:szCs w:val="28"/>
        </w:rPr>
        <w:t>Если возникнут д</w:t>
      </w:r>
      <w:r w:rsidR="00F861F5">
        <w:rPr>
          <w:color w:val="333333"/>
          <w:sz w:val="28"/>
          <w:szCs w:val="28"/>
        </w:rPr>
        <w:t>ополнительные вопросы, напишите</w:t>
      </w:r>
      <w:r w:rsidRPr="00663950">
        <w:rPr>
          <w:color w:val="333333"/>
          <w:sz w:val="28"/>
          <w:szCs w:val="28"/>
        </w:rPr>
        <w:t>:</w:t>
      </w:r>
      <w:r w:rsidRPr="00593A67">
        <w:rPr>
          <w:color w:val="333333"/>
          <w:sz w:val="28"/>
          <w:szCs w:val="28"/>
        </w:rPr>
        <w:t> </w:t>
      </w:r>
      <w:hyperlink r:id="rId7" w:tgtFrame="_blank" w:history="1">
        <w:r w:rsidRPr="00593A67">
          <w:rPr>
            <w:color w:val="EE305C"/>
            <w:sz w:val="28"/>
            <w:szCs w:val="28"/>
            <w:u w:val="single"/>
          </w:rPr>
          <w:t>info@startup-tour.ru</w:t>
        </w:r>
      </w:hyperlink>
    </w:p>
    <w:p w:rsidR="00593A67" w:rsidRPr="00593A67" w:rsidRDefault="00593A67" w:rsidP="003B7046">
      <w:pPr>
        <w:pStyle w:val="a4"/>
        <w:spacing w:before="0" w:beforeAutospacing="0" w:after="0" w:afterAutospacing="0"/>
        <w:jc w:val="both"/>
        <w:textAlignment w:val="baseline"/>
        <w:rPr>
          <w:color w:val="1A1A1A"/>
          <w:sz w:val="28"/>
          <w:szCs w:val="28"/>
        </w:rPr>
      </w:pPr>
      <w:r w:rsidRPr="00593A67">
        <w:rPr>
          <w:color w:val="1A1A1A"/>
          <w:sz w:val="28"/>
          <w:szCs w:val="28"/>
        </w:rPr>
        <w:t> </w:t>
      </w:r>
    </w:p>
    <w:sectPr w:rsidR="00593A67" w:rsidRPr="00593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B033E"/>
    <w:multiLevelType w:val="multilevel"/>
    <w:tmpl w:val="2A06B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313CC3"/>
    <w:multiLevelType w:val="multilevel"/>
    <w:tmpl w:val="6CF0B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E95D70"/>
    <w:multiLevelType w:val="multilevel"/>
    <w:tmpl w:val="D7DA6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2111BF"/>
    <w:multiLevelType w:val="multilevel"/>
    <w:tmpl w:val="E648D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10081D"/>
    <w:multiLevelType w:val="multilevel"/>
    <w:tmpl w:val="EBCA4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4102AD"/>
    <w:multiLevelType w:val="multilevel"/>
    <w:tmpl w:val="895E7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B71DC5"/>
    <w:multiLevelType w:val="multilevel"/>
    <w:tmpl w:val="A4F03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3476D3"/>
    <w:multiLevelType w:val="multilevel"/>
    <w:tmpl w:val="78908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D0D"/>
    <w:rsid w:val="003A6A34"/>
    <w:rsid w:val="003B7046"/>
    <w:rsid w:val="00593A67"/>
    <w:rsid w:val="00932C16"/>
    <w:rsid w:val="00F861F5"/>
    <w:rsid w:val="00FC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D0D"/>
  </w:style>
  <w:style w:type="paragraph" w:styleId="2">
    <w:name w:val="heading 2"/>
    <w:basedOn w:val="a"/>
    <w:link w:val="20"/>
    <w:uiPriority w:val="9"/>
    <w:qFormat/>
    <w:rsid w:val="00593A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93A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3A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93A6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593A67"/>
    <w:rPr>
      <w:b/>
      <w:bCs/>
    </w:rPr>
  </w:style>
  <w:style w:type="character" w:customStyle="1" w:styleId="apple-converted-space">
    <w:name w:val="apple-converted-space"/>
    <w:basedOn w:val="a0"/>
    <w:rsid w:val="00593A67"/>
  </w:style>
  <w:style w:type="paragraph" w:styleId="a4">
    <w:name w:val="Normal (Web)"/>
    <w:basedOn w:val="a"/>
    <w:uiPriority w:val="99"/>
    <w:semiHidden/>
    <w:unhideWhenUsed/>
    <w:rsid w:val="00593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D0D"/>
  </w:style>
  <w:style w:type="paragraph" w:styleId="2">
    <w:name w:val="heading 2"/>
    <w:basedOn w:val="a"/>
    <w:link w:val="20"/>
    <w:uiPriority w:val="9"/>
    <w:qFormat/>
    <w:rsid w:val="00593A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93A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3A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93A6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593A67"/>
    <w:rPr>
      <w:b/>
      <w:bCs/>
    </w:rPr>
  </w:style>
  <w:style w:type="character" w:customStyle="1" w:styleId="apple-converted-space">
    <w:name w:val="apple-converted-space"/>
    <w:basedOn w:val="a0"/>
    <w:rsid w:val="00593A67"/>
  </w:style>
  <w:style w:type="paragraph" w:styleId="a4">
    <w:name w:val="Normal (Web)"/>
    <w:basedOn w:val="a"/>
    <w:uiPriority w:val="99"/>
    <w:semiHidden/>
    <w:unhideWhenUsed/>
    <w:rsid w:val="00593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0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9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5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.mail.ru/compose/?mailto=mailto%3ainfo@startup%2dtou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eteml.com/ru/mail_link_tracker?hash=63nb8cqb98ui1eaephnzfpqz6e73orr1xybi6rrdqnqadqy4mbjea3h5y3izmoip9hjzk7k94ek86c&amp;url=https%253A%252F%252Fstartup-tour.ru%252Fru%253Futm_medium%253Demail%2526utm_source%253DUniSender%2526utm_campaign%253D10651655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2</cp:revision>
  <dcterms:created xsi:type="dcterms:W3CDTF">2017-02-20T12:18:00Z</dcterms:created>
  <dcterms:modified xsi:type="dcterms:W3CDTF">2017-02-20T12:18:00Z</dcterms:modified>
</cp:coreProperties>
</file>