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E1" w:rsidRPr="001166FE" w:rsidRDefault="00BD3DF0" w:rsidP="001166FE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авылы   барлыкка   килү.</w:t>
      </w:r>
    </w:p>
    <w:p w:rsidR="00706FE1" w:rsidRPr="001166FE" w:rsidRDefault="00706FE1" w:rsidP="00116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66F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Кайбер рәсми чаралардан күренгәнчә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авылы XVI гасырында барлыкка килгән.</w:t>
      </w:r>
    </w:p>
    <w:p w:rsidR="001166FE" w:rsidRDefault="001166FE" w:rsidP="00BD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ХVII гасыр ахырында XVIII гасыр башында илдә  Петр</w:t>
      </w:r>
      <w:r w:rsidR="00BD3DF0" w:rsidRPr="00BD3DF0">
        <w:rPr>
          <w:rFonts w:ascii="Times New Roman" w:hAnsi="Times New Roman" w:cs="Times New Roman"/>
          <w:sz w:val="28"/>
          <w:szCs w:val="28"/>
          <w:lang w:val="tt-RU"/>
        </w:rPr>
        <w:t xml:space="preserve"> I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патшалык иткән дәвердә, Россиядә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крестьяннарның  хә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 xml:space="preserve">ле нык начарлана. </w:t>
      </w:r>
    </w:p>
    <w:p w:rsidR="00706FE1" w:rsidRPr="001166FE" w:rsidRDefault="001166FE" w:rsidP="00116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выр салымна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р һәм мәҗбүри чукындыру татар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, чуваш,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 xml:space="preserve"> мари, мордва, удмурт халыкын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а зур авыр йөк булып төшә.</w:t>
      </w:r>
      <w:r w:rsidR="009376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Шуның нәтиҗәсендә  крестьяннар, Башкортстанга,  Оренбург якларына, Кама арьягына, Ык елгасы буйларына качып китәләр. Безнең 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авылына  да шул чорда күч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 xml:space="preserve">еп килүчеләр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булган.</w:t>
      </w:r>
    </w:p>
    <w:p w:rsidR="00706FE1" w:rsidRPr="001166FE" w:rsidRDefault="001166FE" w:rsidP="00116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халкы арасында сакланган, буыннан буынга килгән легенда нигезендә,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авылына өч семья нигез салган. Аларның берсе чуваш, икенчесе мари, өченчесе казан татары. Хәзерге чорда да авылның  көнчыгы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очында яшәүчеләрне чуваш очы кешеләре дип йөртәлә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р.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Шуңа бәйле авыл исеменең  беренче версиясе, чуваш һәм мари телләрендә (уче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- чолы)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яки елга башы, ачык сулык мәгънәсеннән алынган дигән версия бар.</w:t>
      </w:r>
    </w:p>
    <w:p w:rsidR="00706FE1" w:rsidRPr="001166FE" w:rsidRDefault="001166FE" w:rsidP="001166FE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Икенче версия буенча 1719</w:t>
      </w: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1722 еллардан башлап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1857 елга кадәр Россиядә  ревизияләр, ягъни халыкның  исәбен алулар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ткәрелгән. Беренче һәм икенче (1722, 1747 еллар) ревизия материаллары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нда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авылы турында материаллар юк. Өченче ревизия 1762 елда уткәрелеп, төбәктәге күп авыллар белән беррәттән,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авылы да телгә алына. Документта куренгәнчә, авылга Казан өязеннән күчеп килгән ясыклы татарлар нигез сала. Алар өязнең  Арча даругасы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, Гәрдә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ле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һәм Яң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 Салагыштан, 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Жори даругасы Тәкермән һәм Казан авылларыннан. Күчеп килүчеләрнең күбесе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дән булганга авылга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исеме бирелгән дип исәпләнә.</w:t>
      </w:r>
    </w:p>
    <w:p w:rsidR="00143A23" w:rsidRDefault="00706FE1" w:rsidP="00143A23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  Билгеле булганча Е. Пугачев җитәкчелегендәге крестьяннар сугышы (1773</w:t>
      </w:r>
      <w:r w:rsidR="001166FE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1775 еллар) төбәкне читләтеп үтми. Риваятьләргә  кара</w:t>
      </w:r>
      <w:r w:rsidR="001166FE">
        <w:rPr>
          <w:rFonts w:ascii="Times New Roman" w:hAnsi="Times New Roman" w:cs="Times New Roman"/>
          <w:sz w:val="28"/>
          <w:szCs w:val="28"/>
          <w:lang w:val="tt-RU"/>
        </w:rPr>
        <w:t>ганда, Чатыр Тауда баш кутәрү-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ләр хөкүмәт гәскәрләренә  каршы сугышларга хәзерләнеп ятканнар. Ногайбәк һәм Бакалы крепостьләре тирәсендә  канлы сугышлар була.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>дә тир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7938C6">
        <w:rPr>
          <w:rFonts w:ascii="Times New Roman" w:hAnsi="Times New Roman" w:cs="Times New Roman"/>
          <w:sz w:val="28"/>
          <w:szCs w:val="28"/>
          <w:lang w:val="tt-RU"/>
        </w:rPr>
        <w:t xml:space="preserve">-як 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>авыллардан да восстаниедә катнашучылар исемлегендә курсәтелә.</w:t>
      </w:r>
      <w:r w:rsidR="009376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>Гасыр ахырына</w:t>
      </w:r>
      <w:r w:rsidR="009376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(1795ел)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дә 23 хуҗалык булып, анда 90 ир-ат һәм 95 хатын-кыз яши. 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</w:p>
    <w:p w:rsidR="00E8416A" w:rsidRPr="007938C6" w:rsidRDefault="00143A23" w:rsidP="00143A23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(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>Таһир Каримов “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706FE1" w:rsidRPr="001166FE">
        <w:rPr>
          <w:rFonts w:ascii="Times New Roman" w:hAnsi="Times New Roman" w:cs="Times New Roman"/>
          <w:sz w:val="28"/>
          <w:szCs w:val="28"/>
          <w:lang w:val="tt-RU"/>
        </w:rPr>
        <w:t xml:space="preserve"> тарихы”).     </w:t>
      </w:r>
    </w:p>
    <w:p w:rsidR="00810047" w:rsidRDefault="002355A1" w:rsidP="00810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ҮЧӘЛЛЕ АВЫЛЫ</w:t>
      </w:r>
    </w:p>
    <w:p w:rsidR="00810047" w:rsidRPr="00810047" w:rsidRDefault="00810047" w:rsidP="00810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06FE1" w:rsidRDefault="007938C6" w:rsidP="00810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 xml:space="preserve"> авылы Азнакайдан көньяк</w:t>
      </w:r>
      <w:r w:rsidR="00810047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 xml:space="preserve">көнчыгышта урнашкан. Азнакай белән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 xml:space="preserve"> авылы арасы 2</w:t>
      </w:r>
      <w:r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 xml:space="preserve">км. </w:t>
      </w:r>
      <w:r w:rsidR="00810047">
        <w:rPr>
          <w:rFonts w:ascii="Times New Roman" w:hAnsi="Times New Roman" w:cs="Times New Roman"/>
          <w:sz w:val="28"/>
          <w:szCs w:val="28"/>
          <w:lang w:val="tt-RU"/>
        </w:rPr>
        <w:t>Авылының төньяк-</w:t>
      </w:r>
      <w:r>
        <w:rPr>
          <w:rFonts w:ascii="Times New Roman" w:hAnsi="Times New Roman" w:cs="Times New Roman"/>
          <w:sz w:val="28"/>
          <w:szCs w:val="28"/>
          <w:lang w:val="tt-RU"/>
        </w:rPr>
        <w:t>кө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>нбатыш ягында Чатыр тау к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>ренеп тора. Климаты уртача конт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иненталь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 xml:space="preserve">. Авыл Азнакай </w:t>
      </w:r>
      <w:r>
        <w:rPr>
          <w:rFonts w:ascii="Times New Roman" w:hAnsi="Times New Roman" w:cs="Times New Roman"/>
          <w:sz w:val="28"/>
          <w:szCs w:val="28"/>
          <w:lang w:val="tt-RU"/>
        </w:rPr>
        <w:t>һәм тирә як авыллар белә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>н асфальт юл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белән тоташкан. Авыл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 xml:space="preserve">җиләк-җимешкә,гөмбәгә, җәнлек- җанварга бай 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>урманнар бел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>йл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ндереп ал</w:t>
      </w:r>
      <w:r w:rsidR="00E8416A" w:rsidRPr="007938C6">
        <w:rPr>
          <w:rFonts w:ascii="Times New Roman" w:hAnsi="Times New Roman" w:cs="Times New Roman"/>
          <w:sz w:val="28"/>
          <w:szCs w:val="28"/>
          <w:lang w:val="tt-RU"/>
        </w:rPr>
        <w:t xml:space="preserve">ган. 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>Авыл аркылы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810047">
        <w:rPr>
          <w:rFonts w:ascii="Times New Roman" w:hAnsi="Times New Roman" w:cs="Times New Roman"/>
          <w:sz w:val="28"/>
          <w:szCs w:val="28"/>
          <w:lang w:val="tt-RU"/>
        </w:rPr>
        <w:t xml:space="preserve"> инеше </w:t>
      </w:r>
      <w:r w:rsidR="009C0AE9" w:rsidRPr="009C0AE9">
        <w:rPr>
          <w:rFonts w:ascii="Times New Roman" w:hAnsi="Times New Roman" w:cs="Times New Roman"/>
          <w:sz w:val="28"/>
          <w:szCs w:val="28"/>
          <w:lang w:val="tt-RU"/>
        </w:rPr>
        <w:t>ага</w:t>
      </w:r>
      <w:r w:rsidR="00810047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C0AE9"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 Ав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9C0AE9" w:rsidRPr="009C0AE9">
        <w:rPr>
          <w:rFonts w:ascii="Times New Roman" w:hAnsi="Times New Roman" w:cs="Times New Roman"/>
          <w:sz w:val="28"/>
          <w:szCs w:val="28"/>
          <w:lang w:val="tt-RU"/>
        </w:rPr>
        <w:t>лда ик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 xml:space="preserve">е 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буа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 бар. Анда авыл халкы 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 xml:space="preserve"> һ</w:t>
      </w:r>
      <w:r w:rsidR="00810047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C0AE9" w:rsidRPr="009C0AE9">
        <w:rPr>
          <w:rFonts w:ascii="Times New Roman" w:hAnsi="Times New Roman" w:cs="Times New Roman"/>
          <w:sz w:val="28"/>
          <w:szCs w:val="28"/>
          <w:lang w:val="tt-RU"/>
        </w:rPr>
        <w:t>м килг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>н кунаклар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>балык тота, су кер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>, ял ит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. Авыл территориясе 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һ</w:t>
      </w:r>
      <w:r w:rsidR="00810047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>м тир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 ягы экологи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 якт</w:t>
      </w:r>
      <w:r w:rsidR="00810047">
        <w:rPr>
          <w:rFonts w:ascii="Times New Roman" w:hAnsi="Times New Roman" w:cs="Times New Roman"/>
          <w:sz w:val="28"/>
          <w:szCs w:val="28"/>
          <w:lang w:val="tt-RU"/>
        </w:rPr>
        <w:t xml:space="preserve">ан </w:t>
      </w:r>
      <w:r w:rsidR="009C0AE9" w:rsidRPr="009C0AE9">
        <w:rPr>
          <w:rFonts w:ascii="Times New Roman" w:hAnsi="Times New Roman" w:cs="Times New Roman"/>
          <w:sz w:val="28"/>
          <w:szCs w:val="28"/>
          <w:lang w:val="tt-RU"/>
        </w:rPr>
        <w:t>чагыштырмача чиста. Урман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 xml:space="preserve">нар 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>пчелек яфраклы агачлар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дан тора.</w:t>
      </w:r>
      <w:r w:rsidR="00E8416A"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Бүгенге көндә 214 хуҗалыкта 264 кеше яши.</w:t>
      </w:r>
    </w:p>
    <w:p w:rsidR="00807DE4" w:rsidRPr="003E167E" w:rsidRDefault="00807DE4" w:rsidP="00810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  <w:lang w:val="tt-RU"/>
        </w:rPr>
      </w:pPr>
      <w:r w:rsidRPr="003E167E">
        <w:rPr>
          <w:rFonts w:ascii="Arial" w:hAnsi="Arial" w:cs="Arial"/>
          <w:color w:val="3C4052"/>
          <w:sz w:val="27"/>
          <w:szCs w:val="27"/>
          <w:shd w:val="clear" w:color="auto" w:fill="FFFFFF"/>
          <w:lang w:val="tt-RU"/>
        </w:rPr>
        <w:lastRenderedPageBreak/>
        <w:t> </w:t>
      </w:r>
    </w:p>
    <w:p w:rsidR="007F2F34" w:rsidRPr="007F2F34" w:rsidRDefault="007F2F34" w:rsidP="00810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1928 елда районда к</w:t>
      </w:r>
      <w:r w:rsidRPr="007F2F34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ү</w:t>
      </w:r>
      <w:r w:rsidRP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</w:t>
      </w:r>
      <w:r w:rsidRPr="007F2F34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әк төстә </w:t>
      </w:r>
      <w:r w:rsidRP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коллективлаштыру башлана</w:t>
      </w:r>
      <w:r w:rsidRPr="007F2F34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, 1929 елда Үчәлле җирлегендә “Уразман” колхозы оеша, </w:t>
      </w:r>
      <w:r w:rsidRP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председател</w:t>
      </w:r>
      <w:r w:rsidRPr="007F2F34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е </w:t>
      </w:r>
      <w:r w:rsidRP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Самигулла Г</w:t>
      </w:r>
      <w:r w:rsidRPr="007F2F34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ый</w:t>
      </w:r>
      <w:r w:rsidRP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зз</w:t>
      </w:r>
      <w:r w:rsidRPr="007F2F34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ә</w:t>
      </w:r>
      <w:r w:rsidRP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туллин</w:t>
      </w:r>
      <w:r w:rsidRPr="007F2F34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була.</w:t>
      </w:r>
      <w:r w:rsidR="003E167E" w:rsidRP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1964</w:t>
      </w:r>
      <w:r w:rsid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елның 7 нче октябреннән 1991 елның 13 февраленә кадәр колхоз белән Фатыйхов Тәлгат</w:t>
      </w:r>
      <w:r w:rsidR="003E167E" w:rsidRP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ь </w:t>
      </w:r>
      <w:r w:rsid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Карип улы җитәкчелек итә. Шул </w:t>
      </w:r>
      <w:r w:rsidRPr="007F2F34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3E167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вакытта ул </w:t>
      </w:r>
      <w:r w:rsidRPr="007F2F34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миллионер колхозларның берсе булып таныла.</w:t>
      </w:r>
      <w:r w:rsidR="003E167E" w:rsidRPr="003E16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E167E">
        <w:rPr>
          <w:rFonts w:ascii="Times New Roman" w:hAnsi="Times New Roman" w:cs="Times New Roman"/>
          <w:sz w:val="28"/>
          <w:szCs w:val="28"/>
          <w:lang w:val="tt-RU"/>
        </w:rPr>
        <w:t>Бү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>генге к</w:t>
      </w:r>
      <w:r w:rsidR="003E167E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>нд</w:t>
      </w:r>
      <w:r w:rsidR="003E167E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бу авылда </w:t>
      </w:r>
      <w:r w:rsidR="00A14D76">
        <w:rPr>
          <w:rFonts w:ascii="Times New Roman" w:hAnsi="Times New Roman" w:cs="Times New Roman"/>
          <w:sz w:val="28"/>
          <w:szCs w:val="28"/>
          <w:lang w:val="tt-RU"/>
        </w:rPr>
        <w:t xml:space="preserve">149 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хужалык , анда </w:t>
      </w:r>
      <w:r w:rsidR="003E167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A14D76">
        <w:rPr>
          <w:rFonts w:ascii="Times New Roman" w:hAnsi="Times New Roman" w:cs="Times New Roman"/>
          <w:sz w:val="28"/>
          <w:szCs w:val="28"/>
          <w:lang w:val="tt-RU"/>
        </w:rPr>
        <w:t>67</w:t>
      </w:r>
      <w:r w:rsidR="003E16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>кеше яши.</w:t>
      </w:r>
    </w:p>
    <w:p w:rsidR="00810047" w:rsidRDefault="00810047" w:rsidP="00810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F5A8B" w:rsidRDefault="002355A1" w:rsidP="00810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ЯКТЫ КҮЛ АВЫЛЫ</w:t>
      </w:r>
    </w:p>
    <w:p w:rsidR="00810047" w:rsidRPr="009C0AE9" w:rsidRDefault="00810047" w:rsidP="00810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F7CA3" w:rsidRPr="00143A23" w:rsidRDefault="00DF5A8B" w:rsidP="008100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 xml:space="preserve">Якты 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 авылы Азнакай районында берд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>нбер чуваш авылы.1926-1927 е</w:t>
      </w:r>
      <w:r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ларда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>бернич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гаилә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9C0AE9" w:rsidRPr="00706FE1">
        <w:rPr>
          <w:rFonts w:ascii="Times New Roman" w:hAnsi="Times New Roman" w:cs="Times New Roman"/>
          <w:sz w:val="28"/>
          <w:szCs w:val="28"/>
          <w:lang w:val="tt-RU"/>
        </w:rPr>
        <w:t>яш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="009C0AE9"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="009C0AE9" w:rsidRPr="00706FE1">
        <w:rPr>
          <w:rFonts w:ascii="Times New Roman" w:hAnsi="Times New Roman" w:cs="Times New Roman"/>
          <w:sz w:val="28"/>
          <w:szCs w:val="28"/>
          <w:lang w:val="tt-RU"/>
        </w:rPr>
        <w:t>чен у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9C0AE9"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айлы урын 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э</w:t>
      </w:r>
      <w:r w:rsidR="009C0AE9" w:rsidRPr="00706FE1">
        <w:rPr>
          <w:rFonts w:ascii="Times New Roman" w:hAnsi="Times New Roman" w:cs="Times New Roman"/>
          <w:sz w:val="28"/>
          <w:szCs w:val="28"/>
          <w:lang w:val="tt-RU"/>
        </w:rPr>
        <w:t>зл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C0AE9" w:rsidRPr="00706FE1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Әл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>т районы Суркино авылыннан к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>чеп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>ки</w:t>
      </w:r>
      <w:r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9C0AE9">
        <w:rPr>
          <w:rFonts w:ascii="Times New Roman" w:hAnsi="Times New Roman" w:cs="Times New Roman"/>
          <w:sz w:val="28"/>
          <w:szCs w:val="28"/>
          <w:lang w:val="tt-RU"/>
        </w:rPr>
        <w:t>еп урнашкан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06FE1">
        <w:rPr>
          <w:rFonts w:ascii="Times New Roman" w:hAnsi="Times New Roman" w:cs="Times New Roman"/>
          <w:sz w:val="28"/>
          <w:szCs w:val="28"/>
          <w:lang w:val="tt-RU"/>
        </w:rPr>
        <w:t>Я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ты  </w:t>
      </w:r>
      <w:r>
        <w:rPr>
          <w:rFonts w:ascii="Times New Roman" w:hAnsi="Times New Roman" w:cs="Times New Roman"/>
          <w:sz w:val="28"/>
          <w:szCs w:val="28"/>
          <w:lang w:val="tt-RU"/>
        </w:rPr>
        <w:t>Кү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авылы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 xml:space="preserve"> авыл жирлеге </w:t>
      </w:r>
      <w:r w:rsidRPr="00706FE1">
        <w:rPr>
          <w:rFonts w:ascii="Times New Roman" w:hAnsi="Times New Roman" w:cs="Times New Roman"/>
          <w:sz w:val="28"/>
          <w:szCs w:val="28"/>
          <w:lang w:val="tt-RU"/>
        </w:rPr>
        <w:t>составына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 xml:space="preserve"> керә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. Бү</w:t>
      </w:r>
      <w:r w:rsidRPr="00706FE1">
        <w:rPr>
          <w:rFonts w:ascii="Times New Roman" w:hAnsi="Times New Roman" w:cs="Times New Roman"/>
          <w:sz w:val="28"/>
          <w:szCs w:val="28"/>
          <w:lang w:val="tt-RU"/>
        </w:rPr>
        <w:t>генге к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06FE1">
        <w:rPr>
          <w:rFonts w:ascii="Times New Roman" w:hAnsi="Times New Roman" w:cs="Times New Roman"/>
          <w:sz w:val="28"/>
          <w:szCs w:val="28"/>
          <w:lang w:val="tt-RU"/>
        </w:rPr>
        <w:t>нд</w:t>
      </w:r>
      <w:r w:rsidR="009C0A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бу авылда 4</w:t>
      </w:r>
      <w:r w:rsidR="00A14D76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хужалык , анда 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64</w:t>
      </w:r>
      <w:r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кеше яши.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 xml:space="preserve"> 2018 елның 20 сентябрендә авылда бөтен уңайлыклары булган Күпфунк</w:t>
      </w:r>
      <w:r w:rsidR="00143A23" w:rsidRPr="00143A23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ияле Үзәк ачылды.Анда Мәдәният йорты, күчмә авыл китапханәсе, медпункт халыкка хезмәт күрсәтә.</w:t>
      </w:r>
    </w:p>
    <w:p w:rsidR="00810047" w:rsidRPr="00810047" w:rsidRDefault="00810047" w:rsidP="008100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20FB7" w:rsidRPr="00810047" w:rsidRDefault="002355A1" w:rsidP="00120F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ТЕКМӘЛЕ АВЫЛЫ</w:t>
      </w:r>
    </w:p>
    <w:p w:rsidR="001166FE" w:rsidRPr="00120FB7" w:rsidRDefault="002355A1" w:rsidP="00EE51E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20FB7">
        <w:rPr>
          <w:rFonts w:ascii="Times New Roman" w:hAnsi="Times New Roman" w:cs="Times New Roman"/>
          <w:sz w:val="28"/>
          <w:szCs w:val="28"/>
          <w:lang w:val="tt-RU"/>
        </w:rPr>
        <w:t>Тек</w:t>
      </w:r>
      <w:r>
        <w:rPr>
          <w:rFonts w:ascii="Times New Roman" w:hAnsi="Times New Roman" w:cs="Times New Roman"/>
          <w:sz w:val="28"/>
          <w:szCs w:val="28"/>
          <w:lang w:val="tt-RU"/>
        </w:rPr>
        <w:t>мәле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>авылы 1926 е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>лда тө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>зелг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>н. Уразай авылыннан к</w:t>
      </w:r>
      <w:r w:rsidR="00143A23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>чеп ки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>леп, б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>ерничэ гаил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>ә Текмәле буена урнашал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ар. 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>уннан чыгып исеме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Тек</w:t>
      </w:r>
      <w:r>
        <w:rPr>
          <w:rFonts w:ascii="Times New Roman" w:hAnsi="Times New Roman" w:cs="Times New Roman"/>
          <w:sz w:val="28"/>
          <w:szCs w:val="28"/>
          <w:lang w:val="tt-RU"/>
        </w:rPr>
        <w:t>мәле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 дип атала.</w:t>
      </w:r>
    </w:p>
    <w:p w:rsidR="00EE51EB" w:rsidRDefault="00120FB7" w:rsidP="00EE51E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20FB7">
        <w:rPr>
          <w:rFonts w:ascii="Times New Roman" w:hAnsi="Times New Roman" w:cs="Times New Roman"/>
          <w:sz w:val="28"/>
          <w:szCs w:val="28"/>
          <w:lang w:val="tt-RU"/>
        </w:rPr>
        <w:t>931 е</w:t>
      </w:r>
      <w:r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да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шк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tt-RU"/>
        </w:rPr>
        <w:t>кол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хозы 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зе</w:t>
      </w:r>
      <w:r>
        <w:rPr>
          <w:rFonts w:ascii="Times New Roman" w:hAnsi="Times New Roman" w:cs="Times New Roman"/>
          <w:sz w:val="28"/>
          <w:szCs w:val="28"/>
          <w:lang w:val="tt-RU"/>
        </w:rPr>
        <w:t>лә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. Анын 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>исе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беренче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рәисе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Сабуров Сабуров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булган</w:t>
      </w:r>
      <w:r>
        <w:rPr>
          <w:rFonts w:ascii="Times New Roman" w:hAnsi="Times New Roman" w:cs="Times New Roman"/>
          <w:sz w:val="28"/>
          <w:szCs w:val="28"/>
          <w:lang w:val="tt-RU"/>
        </w:rPr>
        <w:t>,аннан соң рәис булып  Б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>атырщин Ваг</w:t>
      </w:r>
      <w:r>
        <w:rPr>
          <w:rFonts w:ascii="Times New Roman" w:hAnsi="Times New Roman" w:cs="Times New Roman"/>
          <w:sz w:val="28"/>
          <w:szCs w:val="28"/>
          <w:lang w:val="tt-RU"/>
        </w:rPr>
        <w:t>ый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з, </w:t>
      </w:r>
      <w:r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>агиев Фазлы</w:t>
      </w:r>
      <w:r>
        <w:rPr>
          <w:rFonts w:ascii="Times New Roman" w:hAnsi="Times New Roman" w:cs="Times New Roman"/>
          <w:sz w:val="28"/>
          <w:szCs w:val="28"/>
          <w:lang w:val="tt-RU"/>
        </w:rPr>
        <w:t>йлар</w:t>
      </w:r>
      <w:r w:rsidR="00EE51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эшләгәннәр</w:t>
      </w:r>
      <w:r w:rsidR="001166FE"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1166FE" w:rsidRPr="00120FB7" w:rsidRDefault="001166FE" w:rsidP="00EE51E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20FB7">
        <w:rPr>
          <w:rFonts w:ascii="Times New Roman" w:hAnsi="Times New Roman" w:cs="Times New Roman"/>
          <w:sz w:val="28"/>
          <w:szCs w:val="28"/>
          <w:lang w:val="tt-RU"/>
        </w:rPr>
        <w:t>Колхозларны эре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>ләндер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 xml:space="preserve"> башлангач, 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1950-1951</w:t>
      </w:r>
      <w:r w:rsidR="002355A1" w:rsidRPr="00120F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елларда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 xml:space="preserve"> аерым яшәгән  И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шк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й колхозы "Уразман"</w:t>
      </w:r>
      <w:r w:rsidR="00EE51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олхозына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ушы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120FB7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120FB7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3E167E">
        <w:rPr>
          <w:rFonts w:ascii="Times New Roman" w:hAnsi="Times New Roman" w:cs="Times New Roman"/>
          <w:sz w:val="28"/>
          <w:szCs w:val="28"/>
          <w:lang w:val="tt-RU"/>
        </w:rPr>
        <w:t>Бү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>генге к</w:t>
      </w:r>
      <w:r w:rsidR="003E167E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>нд</w:t>
      </w:r>
      <w:r w:rsidR="003E167E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бу авылда </w:t>
      </w:r>
      <w:r w:rsidR="003E167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A14D76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хужалык , анда </w:t>
      </w:r>
      <w:r w:rsidR="00A14D76">
        <w:rPr>
          <w:rFonts w:ascii="Times New Roman" w:hAnsi="Times New Roman" w:cs="Times New Roman"/>
          <w:sz w:val="28"/>
          <w:szCs w:val="28"/>
          <w:lang w:val="tt-RU"/>
        </w:rPr>
        <w:t>31</w:t>
      </w:r>
      <w:r w:rsidR="003E167E" w:rsidRPr="00706FE1">
        <w:rPr>
          <w:rFonts w:ascii="Times New Roman" w:hAnsi="Times New Roman" w:cs="Times New Roman"/>
          <w:sz w:val="28"/>
          <w:szCs w:val="28"/>
          <w:lang w:val="tt-RU"/>
        </w:rPr>
        <w:t xml:space="preserve"> кеше яши.</w:t>
      </w:r>
    </w:p>
    <w:p w:rsidR="001166FE" w:rsidRDefault="001166FE" w:rsidP="00EE51EB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  <w:lang w:val="tt-RU"/>
        </w:rPr>
      </w:pPr>
    </w:p>
    <w:p w:rsidR="00810047" w:rsidRPr="00810047" w:rsidRDefault="002355A1" w:rsidP="008100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К</w:t>
      </w:r>
      <w:r w:rsidR="00EB4DA9">
        <w:rPr>
          <w:rFonts w:ascii="Times New Roman" w:hAnsi="Times New Roman" w:cs="Times New Roman"/>
          <w:b/>
          <w:sz w:val="24"/>
          <w:szCs w:val="24"/>
          <w:lang w:val="tt-RU"/>
        </w:rPr>
        <w:t>Ы</w:t>
      </w:r>
      <w:r w:rsidR="00810047" w:rsidRPr="00810047">
        <w:rPr>
          <w:rFonts w:ascii="Times New Roman" w:hAnsi="Times New Roman" w:cs="Times New Roman"/>
          <w:b/>
          <w:sz w:val="24"/>
          <w:szCs w:val="24"/>
          <w:lang w:val="tt-RU"/>
        </w:rPr>
        <w:t>ЗЫЛ ЙОЛДЫЗ АВЫЛЫ</w:t>
      </w:r>
    </w:p>
    <w:p w:rsidR="00810047" w:rsidRPr="00810047" w:rsidRDefault="00810047" w:rsidP="00810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 xml:space="preserve">1928-29 елларда </w:t>
      </w:r>
      <w:r w:rsidR="00BD3DF0">
        <w:rPr>
          <w:rFonts w:ascii="Times New Roman" w:hAnsi="Times New Roman" w:cs="Times New Roman"/>
          <w:sz w:val="28"/>
          <w:szCs w:val="28"/>
          <w:lang w:val="tt-RU"/>
        </w:rPr>
        <w:t>Үчәлле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 xml:space="preserve"> авылыннан берничә гаил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ә аерылып, авылдан</w:t>
      </w:r>
      <w:r w:rsidR="00EE51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ерак булмаган урман эчендәге авылга нигез салып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, аңа К</w:t>
      </w:r>
      <w:r w:rsidR="00EB4DA9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зыл Йолдыз исеме бир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. К</w:t>
      </w:r>
      <w:r w:rsidR="00EB4DA9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зыл Йолдыз авыл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ы аерым колхоз булып яши башлый, 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анда яшәүчеләр тер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екчелек‚ игенчелек белән шөгыльләнә. Колхоз белән озак еллар Шагиев Фазлый җитәкчелек итә. Колхозларны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 xml:space="preserve"> эреләндерү чорында‚ аерым яшәгән К</w:t>
      </w:r>
      <w:r w:rsidR="00EB4DA9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зыл Йолдыз авылы “Уразман" колхозына кушылып (1950-51 еллар)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 xml:space="preserve"> аерым бригада булып яши башлый.</w:t>
      </w:r>
    </w:p>
    <w:p w:rsidR="00BF7CA3" w:rsidRPr="00BF7CA3" w:rsidRDefault="00810047" w:rsidP="00A14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Бабайлар бу авылның урынын сайлаганда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 xml:space="preserve"> киләчәк буын алдында бурычлы булып калырлык итмичә, бар ягын исә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 xml:space="preserve">пләп урнашканнар. Ләкин 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районда 1975 елларда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перспективасыз,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кечкенә авыллар төшенчәсе барлыкка килгәч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, Кзыл Йолдыз авылы заман ритм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ына иярә алмыйча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 xml:space="preserve"> тара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ла башлый. 20 дә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н артык хужалыгы булган авылның башлангыч мәктәбе‚ клубы, кибете ябыла, авы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 xml:space="preserve"> халкының 4-5 гаиләсе Үчәлле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гә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>, калганнары районга һәм төрле төбәкләргә таралалар. Бүгенге көндә авыл</w:t>
      </w:r>
      <w:r w:rsidR="00A14D76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55A1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810047">
        <w:rPr>
          <w:rFonts w:ascii="Times New Roman" w:hAnsi="Times New Roman" w:cs="Times New Roman"/>
          <w:sz w:val="28"/>
          <w:szCs w:val="28"/>
          <w:lang w:val="tt-RU"/>
        </w:rPr>
        <w:t xml:space="preserve"> хуҗалы</w:t>
      </w:r>
      <w:r w:rsidR="00A14D76">
        <w:rPr>
          <w:rFonts w:ascii="Times New Roman" w:hAnsi="Times New Roman" w:cs="Times New Roman"/>
          <w:sz w:val="28"/>
          <w:szCs w:val="28"/>
          <w:lang w:val="tt-RU"/>
        </w:rPr>
        <w:t xml:space="preserve">гында 2 кеше </w:t>
      </w:r>
      <w:bookmarkStart w:id="0" w:name="_GoBack"/>
      <w:bookmarkEnd w:id="0"/>
      <w:r w:rsidRPr="00810047">
        <w:rPr>
          <w:rFonts w:ascii="Times New Roman" w:hAnsi="Times New Roman" w:cs="Times New Roman"/>
          <w:sz w:val="28"/>
          <w:szCs w:val="28"/>
          <w:lang w:val="tt-RU"/>
        </w:rPr>
        <w:t xml:space="preserve"> бар</w:t>
      </w:r>
      <w:r w:rsidR="00A14D7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sectPr w:rsidR="00BF7CA3" w:rsidRPr="00BF7CA3" w:rsidSect="001166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E7E"/>
    <w:multiLevelType w:val="hybridMultilevel"/>
    <w:tmpl w:val="23DE3F4A"/>
    <w:lvl w:ilvl="0" w:tplc="92BA6A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B7A8C"/>
    <w:multiLevelType w:val="hybridMultilevel"/>
    <w:tmpl w:val="DD243BF2"/>
    <w:lvl w:ilvl="0" w:tplc="450C6E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8B"/>
    <w:rsid w:val="001166FE"/>
    <w:rsid w:val="00120FB7"/>
    <w:rsid w:val="00143A23"/>
    <w:rsid w:val="002355A1"/>
    <w:rsid w:val="00373C82"/>
    <w:rsid w:val="003E167E"/>
    <w:rsid w:val="0050126C"/>
    <w:rsid w:val="00577C15"/>
    <w:rsid w:val="00706FE1"/>
    <w:rsid w:val="0076049A"/>
    <w:rsid w:val="007938C6"/>
    <w:rsid w:val="007E0E39"/>
    <w:rsid w:val="007F2F34"/>
    <w:rsid w:val="008048E6"/>
    <w:rsid w:val="00807DE4"/>
    <w:rsid w:val="00810047"/>
    <w:rsid w:val="009376BF"/>
    <w:rsid w:val="009C0AE9"/>
    <w:rsid w:val="00A14D76"/>
    <w:rsid w:val="00B650E7"/>
    <w:rsid w:val="00BD3DF0"/>
    <w:rsid w:val="00BF7CA3"/>
    <w:rsid w:val="00DF5A8B"/>
    <w:rsid w:val="00E8416A"/>
    <w:rsid w:val="00EB4DA9"/>
    <w:rsid w:val="00EE51EB"/>
    <w:rsid w:val="00EE7290"/>
    <w:rsid w:val="00F6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100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2018-12-07T16:38:00Z</dcterms:created>
  <dcterms:modified xsi:type="dcterms:W3CDTF">2018-12-13T10:56:00Z</dcterms:modified>
</cp:coreProperties>
</file>