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B1" w:rsidRDefault="00860354" w:rsidP="00860354">
      <w:pPr>
        <w:rPr>
          <w:b/>
          <w:sz w:val="26"/>
          <w:szCs w:val="26"/>
          <w:lang w:val="ru-RU"/>
        </w:rPr>
      </w:pPr>
      <w:r>
        <w:rPr>
          <w:b/>
          <w:sz w:val="26"/>
          <w:szCs w:val="26"/>
          <w:lang w:val="ru-RU"/>
        </w:rPr>
        <w:t xml:space="preserve">                                                                    </w:t>
      </w:r>
      <w:r w:rsidR="006433B1">
        <w:rPr>
          <w:b/>
          <w:sz w:val="26"/>
          <w:szCs w:val="26"/>
          <w:lang w:val="ru-RU"/>
        </w:rPr>
        <w:t xml:space="preserve">  </w:t>
      </w:r>
      <w:r w:rsidR="00E93445">
        <w:rPr>
          <w:b/>
          <w:sz w:val="26"/>
          <w:szCs w:val="26"/>
          <w:lang w:val="ru-RU"/>
        </w:rPr>
        <w:t>КАРАР</w:t>
      </w:r>
      <w:r w:rsidR="006433B1">
        <w:rPr>
          <w:b/>
          <w:sz w:val="26"/>
          <w:szCs w:val="26"/>
        </w:rPr>
        <w:t xml:space="preserve"> </w:t>
      </w:r>
      <w:r w:rsidR="006433B1">
        <w:rPr>
          <w:b/>
          <w:sz w:val="26"/>
          <w:szCs w:val="26"/>
          <w:lang w:val="ru-RU"/>
        </w:rPr>
        <w:t xml:space="preserve">                                      </w:t>
      </w:r>
    </w:p>
    <w:p w:rsidR="006433B1" w:rsidRDefault="006433B1" w:rsidP="006433B1">
      <w:pPr>
        <w:rPr>
          <w:b/>
          <w:sz w:val="26"/>
          <w:szCs w:val="26"/>
          <w:lang w:val="ru-RU"/>
        </w:rPr>
      </w:pPr>
    </w:p>
    <w:p w:rsidR="00E93445" w:rsidRDefault="00E93445" w:rsidP="00E93445">
      <w:pPr>
        <w:jc w:val="center"/>
        <w:rPr>
          <w:lang w:val="ru-RU"/>
        </w:rPr>
      </w:pPr>
      <w:r w:rsidRPr="00E93445">
        <w:rPr>
          <w:b/>
          <w:sz w:val="26"/>
          <w:szCs w:val="26"/>
          <w:lang w:val="ru-RU"/>
        </w:rPr>
        <w:t xml:space="preserve">Татарстан </w:t>
      </w:r>
      <w:proofErr w:type="spellStart"/>
      <w:r w:rsidRPr="00E93445">
        <w:rPr>
          <w:b/>
          <w:sz w:val="26"/>
          <w:szCs w:val="26"/>
          <w:lang w:val="ru-RU"/>
        </w:rPr>
        <w:t>Республикасы</w:t>
      </w:r>
      <w:proofErr w:type="spellEnd"/>
      <w:r w:rsidRPr="00E93445">
        <w:rPr>
          <w:b/>
          <w:sz w:val="26"/>
          <w:szCs w:val="26"/>
          <w:lang w:val="ru-RU"/>
        </w:rPr>
        <w:t xml:space="preserve"> Азнакай </w:t>
      </w:r>
      <w:proofErr w:type="spellStart"/>
      <w:r w:rsidRPr="00E93445">
        <w:rPr>
          <w:b/>
          <w:sz w:val="26"/>
          <w:szCs w:val="26"/>
          <w:lang w:val="ru-RU"/>
        </w:rPr>
        <w:t>муниципаль</w:t>
      </w:r>
      <w:proofErr w:type="spellEnd"/>
      <w:r w:rsidRPr="00E93445">
        <w:rPr>
          <w:b/>
          <w:sz w:val="26"/>
          <w:szCs w:val="26"/>
          <w:lang w:val="ru-RU"/>
        </w:rPr>
        <w:t xml:space="preserve"> районы</w:t>
      </w:r>
      <w:r w:rsidRPr="00E93445">
        <w:t xml:space="preserve"> </w:t>
      </w:r>
    </w:p>
    <w:p w:rsidR="006433B1" w:rsidRDefault="00E93445" w:rsidP="00E93445">
      <w:pPr>
        <w:jc w:val="center"/>
        <w:rPr>
          <w:sz w:val="26"/>
          <w:szCs w:val="26"/>
          <w:lang w:val="ru-RU"/>
        </w:rPr>
      </w:pPr>
      <w:r w:rsidRPr="00E93445">
        <w:rPr>
          <w:b/>
          <w:sz w:val="26"/>
          <w:szCs w:val="26"/>
          <w:lang w:val="ru-RU"/>
        </w:rPr>
        <w:t xml:space="preserve">Чалпы </w:t>
      </w:r>
      <w:proofErr w:type="spellStart"/>
      <w:r w:rsidRPr="00E93445">
        <w:rPr>
          <w:b/>
          <w:sz w:val="26"/>
          <w:szCs w:val="26"/>
          <w:lang w:val="ru-RU"/>
        </w:rPr>
        <w:t>авыл</w:t>
      </w:r>
      <w:proofErr w:type="spellEnd"/>
      <w:r w:rsidRPr="00E93445">
        <w:rPr>
          <w:b/>
          <w:sz w:val="26"/>
          <w:szCs w:val="26"/>
          <w:lang w:val="ru-RU"/>
        </w:rPr>
        <w:t xml:space="preserve"> </w:t>
      </w:r>
      <w:proofErr w:type="spellStart"/>
      <w:r w:rsidRPr="00E93445">
        <w:rPr>
          <w:b/>
          <w:sz w:val="26"/>
          <w:szCs w:val="26"/>
          <w:lang w:val="ru-RU"/>
        </w:rPr>
        <w:t>җирлеге</w:t>
      </w:r>
      <w:proofErr w:type="spellEnd"/>
      <w:r w:rsidRPr="00E93445">
        <w:rPr>
          <w:b/>
          <w:sz w:val="26"/>
          <w:szCs w:val="26"/>
          <w:lang w:val="ru-RU"/>
        </w:rPr>
        <w:t xml:space="preserve"> Советы</w:t>
      </w:r>
    </w:p>
    <w:p w:rsidR="00E93445" w:rsidRDefault="00E93445" w:rsidP="006433B1">
      <w:pPr>
        <w:spacing w:line="480" w:lineRule="auto"/>
        <w:rPr>
          <w:sz w:val="26"/>
          <w:szCs w:val="26"/>
          <w:lang w:val="ru-RU"/>
        </w:rPr>
      </w:pPr>
    </w:p>
    <w:p w:rsidR="00E93445" w:rsidRDefault="00E93445" w:rsidP="006433B1">
      <w:pPr>
        <w:spacing w:line="480" w:lineRule="auto"/>
        <w:rPr>
          <w:sz w:val="26"/>
          <w:szCs w:val="26"/>
          <w:lang w:val="ru-RU"/>
        </w:rPr>
      </w:pPr>
    </w:p>
    <w:p w:rsidR="006433B1" w:rsidRPr="00E93445" w:rsidRDefault="006433B1" w:rsidP="006433B1">
      <w:pPr>
        <w:spacing w:line="480" w:lineRule="auto"/>
        <w:rPr>
          <w:sz w:val="26"/>
          <w:szCs w:val="26"/>
          <w:lang w:val="ru-RU"/>
        </w:rPr>
      </w:pPr>
      <w:r>
        <w:rPr>
          <w:sz w:val="26"/>
          <w:szCs w:val="26"/>
          <w:lang w:val="ru-RU"/>
        </w:rPr>
        <w:t xml:space="preserve">Чалпы  </w:t>
      </w:r>
      <w:proofErr w:type="spellStart"/>
      <w:r w:rsidR="00E93445">
        <w:rPr>
          <w:sz w:val="26"/>
          <w:szCs w:val="26"/>
          <w:lang w:val="ru-RU"/>
        </w:rPr>
        <w:t>авылы</w:t>
      </w:r>
      <w:proofErr w:type="spellEnd"/>
      <w:r>
        <w:rPr>
          <w:sz w:val="26"/>
          <w:szCs w:val="26"/>
          <w:lang w:val="ru-RU"/>
        </w:rPr>
        <w:t xml:space="preserve">                                          </w:t>
      </w:r>
      <w:r>
        <w:rPr>
          <w:sz w:val="26"/>
          <w:szCs w:val="26"/>
        </w:rPr>
        <w:t xml:space="preserve">№        </w:t>
      </w:r>
      <w:r>
        <w:rPr>
          <w:sz w:val="26"/>
          <w:szCs w:val="26"/>
          <w:lang w:val="ru-RU"/>
        </w:rPr>
        <w:t xml:space="preserve">               </w:t>
      </w:r>
      <w:r>
        <w:rPr>
          <w:sz w:val="26"/>
          <w:szCs w:val="26"/>
        </w:rPr>
        <w:t xml:space="preserve"> </w:t>
      </w:r>
      <w:r>
        <w:rPr>
          <w:sz w:val="26"/>
          <w:szCs w:val="26"/>
          <w:lang w:val="ru-RU"/>
        </w:rPr>
        <w:t xml:space="preserve">«   »   </w:t>
      </w:r>
      <w:r>
        <w:rPr>
          <w:sz w:val="26"/>
          <w:szCs w:val="26"/>
        </w:rPr>
        <w:t xml:space="preserve"> </w:t>
      </w:r>
      <w:r w:rsidR="00860354">
        <w:rPr>
          <w:sz w:val="26"/>
          <w:szCs w:val="26"/>
          <w:lang w:val="ru-RU"/>
        </w:rPr>
        <w:t xml:space="preserve">апрель   </w:t>
      </w:r>
      <w:r>
        <w:rPr>
          <w:sz w:val="26"/>
          <w:szCs w:val="26"/>
        </w:rPr>
        <w:t>20</w:t>
      </w:r>
      <w:r>
        <w:rPr>
          <w:sz w:val="26"/>
          <w:szCs w:val="26"/>
          <w:lang w:val="ru-RU"/>
        </w:rPr>
        <w:t>19</w:t>
      </w:r>
      <w:r w:rsidR="00E93445">
        <w:rPr>
          <w:sz w:val="26"/>
          <w:szCs w:val="26"/>
        </w:rPr>
        <w:t xml:space="preserve"> </w:t>
      </w:r>
      <w:r w:rsidR="00E93445">
        <w:rPr>
          <w:sz w:val="26"/>
          <w:szCs w:val="26"/>
          <w:lang w:val="ru-RU"/>
        </w:rPr>
        <w:t>ел</w:t>
      </w:r>
    </w:p>
    <w:p w:rsidR="006433B1" w:rsidRDefault="006433B1" w:rsidP="006433B1">
      <w:pPr>
        <w:spacing w:line="480" w:lineRule="auto"/>
        <w:rPr>
          <w:sz w:val="26"/>
          <w:szCs w:val="26"/>
          <w:lang w:val="ru-RU"/>
        </w:rPr>
      </w:pPr>
    </w:p>
    <w:p w:rsidR="00E93445" w:rsidRDefault="00E93445" w:rsidP="00E93445">
      <w:pPr>
        <w:pStyle w:val="ConsPlusTitle"/>
        <w:rPr>
          <w:rFonts w:ascii="Times New Roman" w:hAnsi="Times New Roman" w:cs="Times New Roman"/>
          <w:b w:val="0"/>
          <w:sz w:val="26"/>
          <w:szCs w:val="26"/>
        </w:rPr>
      </w:pPr>
      <w:r w:rsidRPr="00E93445">
        <w:rPr>
          <w:rFonts w:ascii="Times New Roman" w:hAnsi="Times New Roman" w:cs="Times New Roman"/>
          <w:b w:val="0"/>
          <w:sz w:val="26"/>
          <w:szCs w:val="26"/>
        </w:rPr>
        <w:t xml:space="preserve">2018 ел </w:t>
      </w:r>
      <w:proofErr w:type="spellStart"/>
      <w:r w:rsidRPr="00E93445">
        <w:rPr>
          <w:rFonts w:ascii="Times New Roman" w:hAnsi="Times New Roman" w:cs="Times New Roman"/>
          <w:b w:val="0"/>
          <w:sz w:val="26"/>
          <w:szCs w:val="26"/>
        </w:rPr>
        <w:t>өчен</w:t>
      </w:r>
      <w:proofErr w:type="spellEnd"/>
      <w:r w:rsidRPr="00E93445">
        <w:rPr>
          <w:rFonts w:ascii="Times New Roman" w:hAnsi="Times New Roman" w:cs="Times New Roman"/>
          <w:b w:val="0"/>
          <w:sz w:val="26"/>
          <w:szCs w:val="26"/>
        </w:rPr>
        <w:t xml:space="preserve"> Татарстан </w:t>
      </w:r>
      <w:proofErr w:type="spellStart"/>
      <w:r w:rsidRPr="00E93445">
        <w:rPr>
          <w:rFonts w:ascii="Times New Roman" w:hAnsi="Times New Roman" w:cs="Times New Roman"/>
          <w:b w:val="0"/>
          <w:sz w:val="26"/>
          <w:szCs w:val="26"/>
        </w:rPr>
        <w:t>Республикасы</w:t>
      </w:r>
      <w:proofErr w:type="spellEnd"/>
      <w:r w:rsidRPr="00E93445">
        <w:rPr>
          <w:rFonts w:ascii="Times New Roman" w:hAnsi="Times New Roman" w:cs="Times New Roman"/>
          <w:b w:val="0"/>
          <w:sz w:val="26"/>
          <w:szCs w:val="26"/>
        </w:rPr>
        <w:t xml:space="preserve"> </w:t>
      </w:r>
    </w:p>
    <w:p w:rsidR="00E93445" w:rsidRDefault="00E93445" w:rsidP="00E93445">
      <w:pPr>
        <w:pStyle w:val="ConsPlusTitle"/>
        <w:rPr>
          <w:rFonts w:ascii="Times New Roman" w:hAnsi="Times New Roman" w:cs="Times New Roman"/>
          <w:b w:val="0"/>
          <w:sz w:val="26"/>
          <w:szCs w:val="26"/>
        </w:rPr>
      </w:pPr>
      <w:r w:rsidRPr="00E93445">
        <w:rPr>
          <w:rFonts w:ascii="Times New Roman" w:hAnsi="Times New Roman" w:cs="Times New Roman"/>
          <w:b w:val="0"/>
          <w:sz w:val="26"/>
          <w:szCs w:val="26"/>
        </w:rPr>
        <w:t xml:space="preserve">Азнакай </w:t>
      </w:r>
      <w:proofErr w:type="spellStart"/>
      <w:r w:rsidRPr="00E93445">
        <w:rPr>
          <w:rFonts w:ascii="Times New Roman" w:hAnsi="Times New Roman" w:cs="Times New Roman"/>
          <w:b w:val="0"/>
          <w:sz w:val="26"/>
          <w:szCs w:val="26"/>
        </w:rPr>
        <w:t>муниципаль</w:t>
      </w:r>
      <w:proofErr w:type="spellEnd"/>
      <w:r w:rsidRPr="00E93445">
        <w:rPr>
          <w:rFonts w:ascii="Times New Roman" w:hAnsi="Times New Roman" w:cs="Times New Roman"/>
          <w:b w:val="0"/>
          <w:sz w:val="26"/>
          <w:szCs w:val="26"/>
        </w:rPr>
        <w:t xml:space="preserve"> районы</w:t>
      </w:r>
    </w:p>
    <w:p w:rsidR="00E93445" w:rsidRDefault="00E93445" w:rsidP="00E93445">
      <w:pPr>
        <w:pStyle w:val="ConsPlusTitle"/>
        <w:rPr>
          <w:rFonts w:ascii="Times New Roman" w:hAnsi="Times New Roman" w:cs="Times New Roman"/>
          <w:b w:val="0"/>
          <w:sz w:val="26"/>
          <w:szCs w:val="26"/>
        </w:rPr>
      </w:pPr>
      <w:r w:rsidRPr="00E93445">
        <w:rPr>
          <w:rFonts w:ascii="Times New Roman" w:hAnsi="Times New Roman" w:cs="Times New Roman"/>
          <w:b w:val="0"/>
          <w:sz w:val="26"/>
          <w:szCs w:val="26"/>
        </w:rPr>
        <w:t xml:space="preserve">Чалпы </w:t>
      </w:r>
      <w:proofErr w:type="spellStart"/>
      <w:r w:rsidRPr="00E93445">
        <w:rPr>
          <w:rFonts w:ascii="Times New Roman" w:hAnsi="Times New Roman" w:cs="Times New Roman"/>
          <w:b w:val="0"/>
          <w:sz w:val="26"/>
          <w:szCs w:val="26"/>
        </w:rPr>
        <w:t>авыл</w:t>
      </w:r>
      <w:proofErr w:type="spellEnd"/>
      <w:r w:rsidRPr="00E93445">
        <w:rPr>
          <w:rFonts w:ascii="Times New Roman" w:hAnsi="Times New Roman" w:cs="Times New Roman"/>
          <w:b w:val="0"/>
          <w:sz w:val="26"/>
          <w:szCs w:val="26"/>
        </w:rPr>
        <w:t xml:space="preserve"> </w:t>
      </w:r>
      <w:proofErr w:type="spellStart"/>
      <w:r w:rsidRPr="00E93445">
        <w:rPr>
          <w:rFonts w:ascii="Times New Roman" w:hAnsi="Times New Roman" w:cs="Times New Roman"/>
          <w:b w:val="0"/>
          <w:sz w:val="26"/>
          <w:szCs w:val="26"/>
        </w:rPr>
        <w:t>җирлеге</w:t>
      </w:r>
      <w:proofErr w:type="spellEnd"/>
    </w:p>
    <w:p w:rsidR="00E93445" w:rsidRPr="00E93445" w:rsidRDefault="00E93445" w:rsidP="00E93445">
      <w:pPr>
        <w:pStyle w:val="ConsPlusTitle"/>
        <w:rPr>
          <w:rFonts w:ascii="Times New Roman" w:hAnsi="Times New Roman" w:cs="Times New Roman"/>
          <w:b w:val="0"/>
          <w:sz w:val="26"/>
          <w:szCs w:val="26"/>
        </w:rPr>
      </w:pPr>
      <w:r>
        <w:rPr>
          <w:rFonts w:ascii="Times New Roman" w:hAnsi="Times New Roman" w:cs="Times New Roman"/>
          <w:b w:val="0"/>
          <w:sz w:val="26"/>
          <w:szCs w:val="26"/>
        </w:rPr>
        <w:t>б</w:t>
      </w:r>
      <w:r w:rsidRPr="00E93445">
        <w:rPr>
          <w:rFonts w:ascii="Times New Roman" w:hAnsi="Times New Roman" w:cs="Times New Roman"/>
          <w:b w:val="0"/>
          <w:sz w:val="26"/>
          <w:szCs w:val="26"/>
        </w:rPr>
        <w:t xml:space="preserve">юджет </w:t>
      </w:r>
      <w:proofErr w:type="spellStart"/>
      <w:r w:rsidRPr="00E93445">
        <w:rPr>
          <w:rFonts w:ascii="Times New Roman" w:hAnsi="Times New Roman" w:cs="Times New Roman"/>
          <w:b w:val="0"/>
          <w:sz w:val="26"/>
          <w:szCs w:val="26"/>
        </w:rPr>
        <w:t>үтәлеше</w:t>
      </w:r>
      <w:proofErr w:type="spellEnd"/>
      <w:r w:rsidRPr="00E93445">
        <w:rPr>
          <w:rFonts w:ascii="Times New Roman" w:hAnsi="Times New Roman" w:cs="Times New Roman"/>
          <w:b w:val="0"/>
          <w:sz w:val="26"/>
          <w:szCs w:val="26"/>
        </w:rPr>
        <w:t xml:space="preserve"> </w:t>
      </w:r>
      <w:proofErr w:type="spellStart"/>
      <w:r w:rsidRPr="00E93445">
        <w:rPr>
          <w:rFonts w:ascii="Times New Roman" w:hAnsi="Times New Roman" w:cs="Times New Roman"/>
          <w:b w:val="0"/>
          <w:sz w:val="26"/>
          <w:szCs w:val="26"/>
        </w:rPr>
        <w:t>турында</w:t>
      </w:r>
      <w:proofErr w:type="spellEnd"/>
      <w:r w:rsidRPr="00E93445">
        <w:rPr>
          <w:rFonts w:ascii="Times New Roman" w:hAnsi="Times New Roman" w:cs="Times New Roman"/>
          <w:b w:val="0"/>
          <w:sz w:val="26"/>
          <w:szCs w:val="26"/>
        </w:rPr>
        <w:t xml:space="preserve"> </w:t>
      </w:r>
    </w:p>
    <w:p w:rsidR="006433B1" w:rsidRDefault="006433B1" w:rsidP="006433B1">
      <w:pPr>
        <w:pStyle w:val="ConsPlusNormal"/>
        <w:ind w:firstLine="540"/>
        <w:jc w:val="both"/>
        <w:rPr>
          <w:rFonts w:ascii="Times New Roman" w:hAnsi="Times New Roman" w:cs="Times New Roman"/>
          <w:sz w:val="26"/>
          <w:szCs w:val="26"/>
        </w:rPr>
      </w:pPr>
    </w:p>
    <w:p w:rsidR="006433B1" w:rsidRDefault="006433B1" w:rsidP="006433B1">
      <w:pPr>
        <w:pStyle w:val="ConsPlusNormal"/>
        <w:ind w:firstLine="540"/>
        <w:jc w:val="both"/>
        <w:rPr>
          <w:rFonts w:ascii="Times New Roman" w:hAnsi="Times New Roman" w:cs="Times New Roman"/>
          <w:sz w:val="26"/>
          <w:szCs w:val="26"/>
        </w:rPr>
      </w:pPr>
    </w:p>
    <w:p w:rsidR="006433B1" w:rsidRDefault="00E93445" w:rsidP="006433B1">
      <w:pPr>
        <w:pStyle w:val="ConsPlusNormal"/>
        <w:ind w:firstLine="540"/>
        <w:jc w:val="both"/>
        <w:outlineLvl w:val="1"/>
        <w:rPr>
          <w:rFonts w:ascii="Times New Roman" w:hAnsi="Times New Roman" w:cs="Times New Roman"/>
          <w:sz w:val="26"/>
          <w:szCs w:val="26"/>
        </w:rPr>
      </w:pPr>
      <w:r w:rsidRPr="00E93445">
        <w:rPr>
          <w:rFonts w:ascii="Times New Roman" w:hAnsi="Times New Roman" w:cs="Times New Roman"/>
          <w:sz w:val="26"/>
          <w:szCs w:val="26"/>
        </w:rPr>
        <w:t xml:space="preserve">Россия </w:t>
      </w:r>
      <w:proofErr w:type="spellStart"/>
      <w:r w:rsidRPr="00E93445">
        <w:rPr>
          <w:rFonts w:ascii="Times New Roman" w:hAnsi="Times New Roman" w:cs="Times New Roman"/>
          <w:sz w:val="26"/>
          <w:szCs w:val="26"/>
        </w:rPr>
        <w:t>Федерациясе</w:t>
      </w:r>
      <w:proofErr w:type="spellEnd"/>
      <w:r w:rsidRPr="00E93445">
        <w:rPr>
          <w:rFonts w:ascii="Times New Roman" w:hAnsi="Times New Roman" w:cs="Times New Roman"/>
          <w:sz w:val="26"/>
          <w:szCs w:val="26"/>
        </w:rPr>
        <w:t xml:space="preserve"> Бюджет кодексы, Татарстан </w:t>
      </w:r>
      <w:proofErr w:type="spellStart"/>
      <w:r w:rsidRPr="00E93445">
        <w:rPr>
          <w:rFonts w:ascii="Times New Roman" w:hAnsi="Times New Roman" w:cs="Times New Roman"/>
          <w:sz w:val="26"/>
          <w:szCs w:val="26"/>
        </w:rPr>
        <w:t>Республикасы</w:t>
      </w:r>
      <w:proofErr w:type="spellEnd"/>
      <w:r w:rsidRPr="00E93445">
        <w:rPr>
          <w:rFonts w:ascii="Times New Roman" w:hAnsi="Times New Roman" w:cs="Times New Roman"/>
          <w:sz w:val="26"/>
          <w:szCs w:val="26"/>
        </w:rPr>
        <w:t xml:space="preserve"> Бюджет кодексы, Татарстан </w:t>
      </w:r>
      <w:proofErr w:type="spellStart"/>
      <w:r w:rsidRPr="00E93445">
        <w:rPr>
          <w:rFonts w:ascii="Times New Roman" w:hAnsi="Times New Roman" w:cs="Times New Roman"/>
          <w:sz w:val="26"/>
          <w:szCs w:val="26"/>
        </w:rPr>
        <w:t>Республикасы</w:t>
      </w:r>
      <w:proofErr w:type="spellEnd"/>
      <w:r w:rsidRPr="00E93445">
        <w:rPr>
          <w:rFonts w:ascii="Times New Roman" w:hAnsi="Times New Roman" w:cs="Times New Roman"/>
          <w:sz w:val="26"/>
          <w:szCs w:val="26"/>
        </w:rPr>
        <w:t xml:space="preserve"> Азнакай </w:t>
      </w:r>
      <w:proofErr w:type="spellStart"/>
      <w:r w:rsidRPr="00E93445">
        <w:rPr>
          <w:rFonts w:ascii="Times New Roman" w:hAnsi="Times New Roman" w:cs="Times New Roman"/>
          <w:sz w:val="26"/>
          <w:szCs w:val="26"/>
        </w:rPr>
        <w:t>муниципаль</w:t>
      </w:r>
      <w:proofErr w:type="spellEnd"/>
      <w:r w:rsidRPr="00E93445">
        <w:rPr>
          <w:rFonts w:ascii="Times New Roman" w:hAnsi="Times New Roman" w:cs="Times New Roman"/>
          <w:sz w:val="26"/>
          <w:szCs w:val="26"/>
        </w:rPr>
        <w:t xml:space="preserve"> районы Чалпы </w:t>
      </w:r>
      <w:proofErr w:type="spellStart"/>
      <w:r w:rsidRPr="00E93445">
        <w:rPr>
          <w:rFonts w:ascii="Times New Roman" w:hAnsi="Times New Roman" w:cs="Times New Roman"/>
          <w:sz w:val="26"/>
          <w:szCs w:val="26"/>
        </w:rPr>
        <w:t>авыл</w:t>
      </w:r>
      <w:proofErr w:type="spellEnd"/>
      <w:r w:rsidRPr="00E93445">
        <w:rPr>
          <w:rFonts w:ascii="Times New Roman" w:hAnsi="Times New Roman" w:cs="Times New Roman"/>
          <w:sz w:val="26"/>
          <w:szCs w:val="26"/>
        </w:rPr>
        <w:t xml:space="preserve"> </w:t>
      </w:r>
      <w:proofErr w:type="spellStart"/>
      <w:r w:rsidRPr="00E93445">
        <w:rPr>
          <w:rFonts w:ascii="Times New Roman" w:hAnsi="Times New Roman" w:cs="Times New Roman"/>
          <w:sz w:val="26"/>
          <w:szCs w:val="26"/>
        </w:rPr>
        <w:t>җирлегенең</w:t>
      </w:r>
      <w:proofErr w:type="spellEnd"/>
      <w:r w:rsidRPr="00E93445">
        <w:rPr>
          <w:rFonts w:ascii="Times New Roman" w:hAnsi="Times New Roman" w:cs="Times New Roman"/>
          <w:sz w:val="26"/>
          <w:szCs w:val="26"/>
        </w:rPr>
        <w:t xml:space="preserve"> бюджет процессы </w:t>
      </w:r>
      <w:proofErr w:type="spellStart"/>
      <w:r w:rsidRPr="00E93445">
        <w:rPr>
          <w:rFonts w:ascii="Times New Roman" w:hAnsi="Times New Roman" w:cs="Times New Roman"/>
          <w:sz w:val="26"/>
          <w:szCs w:val="26"/>
        </w:rPr>
        <w:t>турындагы</w:t>
      </w:r>
      <w:proofErr w:type="spellEnd"/>
      <w:r w:rsidRPr="00E93445">
        <w:rPr>
          <w:rFonts w:ascii="Times New Roman" w:hAnsi="Times New Roman" w:cs="Times New Roman"/>
          <w:sz w:val="26"/>
          <w:szCs w:val="26"/>
        </w:rPr>
        <w:t xml:space="preserve"> </w:t>
      </w:r>
      <w:proofErr w:type="spellStart"/>
      <w:r w:rsidRPr="00E93445">
        <w:rPr>
          <w:rFonts w:ascii="Times New Roman" w:hAnsi="Times New Roman" w:cs="Times New Roman"/>
          <w:sz w:val="26"/>
          <w:szCs w:val="26"/>
        </w:rPr>
        <w:t>Нигезләмә</w:t>
      </w:r>
      <w:proofErr w:type="spellEnd"/>
      <w:r w:rsidRPr="00E93445">
        <w:rPr>
          <w:rFonts w:ascii="Times New Roman" w:hAnsi="Times New Roman" w:cs="Times New Roman"/>
          <w:sz w:val="26"/>
          <w:szCs w:val="26"/>
        </w:rPr>
        <w:t xml:space="preserve"> </w:t>
      </w:r>
      <w:proofErr w:type="spellStart"/>
      <w:r w:rsidRPr="00E93445">
        <w:rPr>
          <w:rFonts w:ascii="Times New Roman" w:hAnsi="Times New Roman" w:cs="Times New Roman"/>
          <w:sz w:val="26"/>
          <w:szCs w:val="26"/>
        </w:rPr>
        <w:t>нигезендә</w:t>
      </w:r>
      <w:proofErr w:type="spellEnd"/>
    </w:p>
    <w:p w:rsidR="00E93445" w:rsidRDefault="00E93445" w:rsidP="006433B1">
      <w:pPr>
        <w:pStyle w:val="ConsPlusNormal"/>
        <w:ind w:firstLine="540"/>
        <w:jc w:val="center"/>
        <w:outlineLvl w:val="1"/>
        <w:rPr>
          <w:rFonts w:ascii="Times New Roman" w:hAnsi="Times New Roman" w:cs="Times New Roman"/>
          <w:sz w:val="26"/>
          <w:szCs w:val="26"/>
        </w:rPr>
      </w:pPr>
    </w:p>
    <w:p w:rsidR="006433B1" w:rsidRDefault="00E93445" w:rsidP="006433B1">
      <w:pPr>
        <w:pStyle w:val="ConsPlusNormal"/>
        <w:ind w:firstLine="540"/>
        <w:jc w:val="center"/>
        <w:outlineLvl w:val="1"/>
        <w:rPr>
          <w:rFonts w:ascii="Times New Roman" w:hAnsi="Times New Roman" w:cs="Times New Roman"/>
          <w:sz w:val="26"/>
          <w:szCs w:val="26"/>
        </w:rPr>
      </w:pPr>
      <w:r w:rsidRPr="00E93445">
        <w:rPr>
          <w:rFonts w:ascii="Times New Roman" w:hAnsi="Times New Roman" w:cs="Times New Roman"/>
          <w:sz w:val="26"/>
          <w:szCs w:val="26"/>
        </w:rPr>
        <w:t xml:space="preserve">Татарстан </w:t>
      </w:r>
      <w:proofErr w:type="spellStart"/>
      <w:r w:rsidRPr="00E93445">
        <w:rPr>
          <w:rFonts w:ascii="Times New Roman" w:hAnsi="Times New Roman" w:cs="Times New Roman"/>
          <w:sz w:val="26"/>
          <w:szCs w:val="26"/>
        </w:rPr>
        <w:t>Республикасы</w:t>
      </w:r>
      <w:proofErr w:type="spellEnd"/>
      <w:r w:rsidRPr="00E93445">
        <w:rPr>
          <w:rFonts w:ascii="Times New Roman" w:hAnsi="Times New Roman" w:cs="Times New Roman"/>
          <w:sz w:val="26"/>
          <w:szCs w:val="26"/>
        </w:rPr>
        <w:t xml:space="preserve"> Азнакай </w:t>
      </w:r>
      <w:proofErr w:type="spellStart"/>
      <w:r w:rsidRPr="00E93445">
        <w:rPr>
          <w:rFonts w:ascii="Times New Roman" w:hAnsi="Times New Roman" w:cs="Times New Roman"/>
          <w:sz w:val="26"/>
          <w:szCs w:val="26"/>
        </w:rPr>
        <w:t>муниципаль</w:t>
      </w:r>
      <w:proofErr w:type="spellEnd"/>
      <w:r w:rsidRPr="00E93445">
        <w:rPr>
          <w:rFonts w:ascii="Times New Roman" w:hAnsi="Times New Roman" w:cs="Times New Roman"/>
          <w:sz w:val="26"/>
          <w:szCs w:val="26"/>
        </w:rPr>
        <w:t xml:space="preserve"> районы Чалпы </w:t>
      </w:r>
      <w:proofErr w:type="spellStart"/>
      <w:r w:rsidRPr="00E93445">
        <w:rPr>
          <w:rFonts w:ascii="Times New Roman" w:hAnsi="Times New Roman" w:cs="Times New Roman"/>
          <w:sz w:val="26"/>
          <w:szCs w:val="26"/>
        </w:rPr>
        <w:t>авыл</w:t>
      </w:r>
      <w:proofErr w:type="spellEnd"/>
      <w:r w:rsidRPr="00E93445">
        <w:rPr>
          <w:rFonts w:ascii="Times New Roman" w:hAnsi="Times New Roman" w:cs="Times New Roman"/>
          <w:sz w:val="26"/>
          <w:szCs w:val="26"/>
        </w:rPr>
        <w:t xml:space="preserve"> </w:t>
      </w:r>
      <w:proofErr w:type="spellStart"/>
      <w:r w:rsidRPr="00E93445">
        <w:rPr>
          <w:rFonts w:ascii="Times New Roman" w:hAnsi="Times New Roman" w:cs="Times New Roman"/>
          <w:sz w:val="26"/>
          <w:szCs w:val="26"/>
        </w:rPr>
        <w:t>җирлеге</w:t>
      </w:r>
      <w:proofErr w:type="spellEnd"/>
      <w:r w:rsidRPr="00E93445">
        <w:rPr>
          <w:rFonts w:ascii="Times New Roman" w:hAnsi="Times New Roman" w:cs="Times New Roman"/>
          <w:sz w:val="26"/>
          <w:szCs w:val="26"/>
        </w:rPr>
        <w:t xml:space="preserve"> Советы </w:t>
      </w:r>
      <w:proofErr w:type="spellStart"/>
      <w:r w:rsidRPr="00E93445">
        <w:rPr>
          <w:rFonts w:ascii="Times New Roman" w:hAnsi="Times New Roman" w:cs="Times New Roman"/>
          <w:sz w:val="26"/>
          <w:szCs w:val="26"/>
        </w:rPr>
        <w:t>карар</w:t>
      </w:r>
      <w:proofErr w:type="spellEnd"/>
      <w:r w:rsidRPr="00E93445">
        <w:rPr>
          <w:rFonts w:ascii="Times New Roman" w:hAnsi="Times New Roman" w:cs="Times New Roman"/>
          <w:sz w:val="26"/>
          <w:szCs w:val="26"/>
        </w:rPr>
        <w:t xml:space="preserve"> </w:t>
      </w:r>
      <w:proofErr w:type="spellStart"/>
      <w:r w:rsidRPr="00E93445">
        <w:rPr>
          <w:rFonts w:ascii="Times New Roman" w:hAnsi="Times New Roman" w:cs="Times New Roman"/>
          <w:sz w:val="26"/>
          <w:szCs w:val="26"/>
        </w:rPr>
        <w:t>чыгарды</w:t>
      </w:r>
      <w:proofErr w:type="spellEnd"/>
      <w:r w:rsidRPr="00E93445">
        <w:rPr>
          <w:rFonts w:ascii="Times New Roman" w:hAnsi="Times New Roman" w:cs="Times New Roman"/>
          <w:sz w:val="26"/>
          <w:szCs w:val="26"/>
        </w:rPr>
        <w:t>:</w:t>
      </w:r>
    </w:p>
    <w:p w:rsidR="00E93445" w:rsidRDefault="00E93445" w:rsidP="006433B1">
      <w:pPr>
        <w:pStyle w:val="ConsPlusNormal"/>
        <w:ind w:firstLine="540"/>
        <w:jc w:val="center"/>
        <w:outlineLvl w:val="1"/>
        <w:rPr>
          <w:rFonts w:ascii="Times New Roman" w:hAnsi="Times New Roman" w:cs="Times New Roman"/>
          <w:sz w:val="26"/>
          <w:szCs w:val="26"/>
        </w:rPr>
      </w:pPr>
    </w:p>
    <w:p w:rsidR="00E93445" w:rsidRDefault="006433B1" w:rsidP="006433B1">
      <w:pPr>
        <w:pStyle w:val="ConsPlusNormal"/>
        <w:ind w:firstLine="540"/>
        <w:jc w:val="both"/>
        <w:outlineLvl w:val="1"/>
        <w:rPr>
          <w:rFonts w:ascii="Times New Roman" w:hAnsi="Times New Roman" w:cs="Times New Roman"/>
          <w:sz w:val="26"/>
          <w:szCs w:val="26"/>
        </w:rPr>
      </w:pPr>
      <w:r>
        <w:rPr>
          <w:rFonts w:ascii="Times New Roman" w:hAnsi="Times New Roman" w:cs="Times New Roman"/>
          <w:sz w:val="26"/>
          <w:szCs w:val="26"/>
        </w:rPr>
        <w:t xml:space="preserve">1. </w:t>
      </w:r>
      <w:r w:rsidR="00E93445" w:rsidRPr="00E93445">
        <w:rPr>
          <w:rFonts w:ascii="Times New Roman" w:hAnsi="Times New Roman" w:cs="Times New Roman"/>
          <w:sz w:val="26"/>
          <w:szCs w:val="26"/>
        </w:rPr>
        <w:t xml:space="preserve">2018 </w:t>
      </w:r>
      <w:proofErr w:type="spellStart"/>
      <w:r w:rsidR="00E93445" w:rsidRPr="00E93445">
        <w:rPr>
          <w:rFonts w:ascii="Times New Roman" w:hAnsi="Times New Roman" w:cs="Times New Roman"/>
          <w:sz w:val="26"/>
          <w:szCs w:val="26"/>
        </w:rPr>
        <w:t>елда</w:t>
      </w:r>
      <w:proofErr w:type="spellEnd"/>
      <w:r w:rsidR="00E93445" w:rsidRPr="00E93445">
        <w:rPr>
          <w:rFonts w:ascii="Times New Roman" w:hAnsi="Times New Roman" w:cs="Times New Roman"/>
          <w:sz w:val="26"/>
          <w:szCs w:val="26"/>
        </w:rPr>
        <w:t xml:space="preserve"> Татарстан </w:t>
      </w:r>
      <w:proofErr w:type="spellStart"/>
      <w:r w:rsidR="00E93445" w:rsidRPr="00E93445">
        <w:rPr>
          <w:rFonts w:ascii="Times New Roman" w:hAnsi="Times New Roman" w:cs="Times New Roman"/>
          <w:sz w:val="26"/>
          <w:szCs w:val="26"/>
        </w:rPr>
        <w:t>Республикасы</w:t>
      </w:r>
      <w:proofErr w:type="spellEnd"/>
      <w:r w:rsidR="00E93445" w:rsidRPr="00E93445">
        <w:rPr>
          <w:rFonts w:ascii="Times New Roman" w:hAnsi="Times New Roman" w:cs="Times New Roman"/>
          <w:sz w:val="26"/>
          <w:szCs w:val="26"/>
        </w:rPr>
        <w:t xml:space="preserve"> Азнакай </w:t>
      </w:r>
      <w:proofErr w:type="spellStart"/>
      <w:r w:rsidR="00E93445" w:rsidRPr="00E93445">
        <w:rPr>
          <w:rFonts w:ascii="Times New Roman" w:hAnsi="Times New Roman" w:cs="Times New Roman"/>
          <w:sz w:val="26"/>
          <w:szCs w:val="26"/>
        </w:rPr>
        <w:t>муниципаль</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районының</w:t>
      </w:r>
      <w:proofErr w:type="spellEnd"/>
      <w:r w:rsidR="00E93445" w:rsidRPr="00E93445">
        <w:rPr>
          <w:rFonts w:ascii="Times New Roman" w:hAnsi="Times New Roman" w:cs="Times New Roman"/>
          <w:sz w:val="26"/>
          <w:szCs w:val="26"/>
        </w:rPr>
        <w:t xml:space="preserve"> Чалпы </w:t>
      </w:r>
      <w:proofErr w:type="spellStart"/>
      <w:r w:rsidR="00E93445" w:rsidRPr="00E93445">
        <w:rPr>
          <w:rFonts w:ascii="Times New Roman" w:hAnsi="Times New Roman" w:cs="Times New Roman"/>
          <w:sz w:val="26"/>
          <w:szCs w:val="26"/>
        </w:rPr>
        <w:t>авыл</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җирлеге</w:t>
      </w:r>
      <w:proofErr w:type="spellEnd"/>
      <w:r w:rsidR="00E93445" w:rsidRPr="00E93445">
        <w:rPr>
          <w:rFonts w:ascii="Times New Roman" w:hAnsi="Times New Roman" w:cs="Times New Roman"/>
          <w:sz w:val="26"/>
          <w:szCs w:val="26"/>
        </w:rPr>
        <w:t xml:space="preserve"> бюджеты </w:t>
      </w:r>
      <w:proofErr w:type="spellStart"/>
      <w:r w:rsidR="00E93445" w:rsidRPr="00E93445">
        <w:rPr>
          <w:rFonts w:ascii="Times New Roman" w:hAnsi="Times New Roman" w:cs="Times New Roman"/>
          <w:sz w:val="26"/>
          <w:szCs w:val="26"/>
        </w:rPr>
        <w:t>үтәлеше</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турында</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керемнә</w:t>
      </w:r>
      <w:proofErr w:type="gramStart"/>
      <w:r w:rsidR="00E93445" w:rsidRPr="00E93445">
        <w:rPr>
          <w:rFonts w:ascii="Times New Roman" w:hAnsi="Times New Roman" w:cs="Times New Roman"/>
          <w:sz w:val="26"/>
          <w:szCs w:val="26"/>
        </w:rPr>
        <w:t>р</w:t>
      </w:r>
      <w:proofErr w:type="spellEnd"/>
      <w:proofErr w:type="gram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буенча</w:t>
      </w:r>
      <w:proofErr w:type="spellEnd"/>
      <w:r w:rsidR="00E93445" w:rsidRPr="00E93445">
        <w:rPr>
          <w:rFonts w:ascii="Times New Roman" w:hAnsi="Times New Roman" w:cs="Times New Roman"/>
          <w:sz w:val="26"/>
          <w:szCs w:val="26"/>
        </w:rPr>
        <w:t xml:space="preserve"> 7 948,9 </w:t>
      </w:r>
      <w:proofErr w:type="spellStart"/>
      <w:r w:rsidR="00E93445" w:rsidRPr="00E93445">
        <w:rPr>
          <w:rFonts w:ascii="Times New Roman" w:hAnsi="Times New Roman" w:cs="Times New Roman"/>
          <w:sz w:val="26"/>
          <w:szCs w:val="26"/>
        </w:rPr>
        <w:t>мең</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сум</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һәм</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чыгымнар</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буенча</w:t>
      </w:r>
      <w:proofErr w:type="spellEnd"/>
      <w:r w:rsidR="00E93445" w:rsidRPr="00E93445">
        <w:rPr>
          <w:rFonts w:ascii="Times New Roman" w:hAnsi="Times New Roman" w:cs="Times New Roman"/>
          <w:sz w:val="26"/>
          <w:szCs w:val="26"/>
        </w:rPr>
        <w:t xml:space="preserve"> 8 198,0 </w:t>
      </w:r>
      <w:proofErr w:type="spellStart"/>
      <w:r w:rsidR="00E93445" w:rsidRPr="00E93445">
        <w:rPr>
          <w:rFonts w:ascii="Times New Roman" w:hAnsi="Times New Roman" w:cs="Times New Roman"/>
          <w:sz w:val="26"/>
          <w:szCs w:val="26"/>
        </w:rPr>
        <w:t>мең</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сум</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күләмендә</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керемнәрдән</w:t>
      </w:r>
      <w:proofErr w:type="spellEnd"/>
      <w:r w:rsidR="00E93445" w:rsidRPr="00E93445">
        <w:rPr>
          <w:rFonts w:ascii="Times New Roman" w:hAnsi="Times New Roman" w:cs="Times New Roman"/>
          <w:sz w:val="26"/>
          <w:szCs w:val="26"/>
        </w:rPr>
        <w:t xml:space="preserve"> 249,1 </w:t>
      </w:r>
      <w:proofErr w:type="spellStart"/>
      <w:r w:rsidR="00E93445" w:rsidRPr="00E93445">
        <w:rPr>
          <w:rFonts w:ascii="Times New Roman" w:hAnsi="Times New Roman" w:cs="Times New Roman"/>
          <w:sz w:val="26"/>
          <w:szCs w:val="26"/>
        </w:rPr>
        <w:t>мең</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сум</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күләмендә</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киләсе</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күрсәткечләр</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белән</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чыгымнарны</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арттырып</w:t>
      </w:r>
      <w:proofErr w:type="spellEnd"/>
      <w:r w:rsidR="00E93445" w:rsidRPr="00E93445">
        <w:rPr>
          <w:rFonts w:ascii="Times New Roman" w:hAnsi="Times New Roman" w:cs="Times New Roman"/>
          <w:sz w:val="26"/>
          <w:szCs w:val="26"/>
        </w:rPr>
        <w:t xml:space="preserve">, бюджеты </w:t>
      </w:r>
      <w:proofErr w:type="spellStart"/>
      <w:r w:rsidR="00E93445" w:rsidRPr="00E93445">
        <w:rPr>
          <w:rFonts w:ascii="Times New Roman" w:hAnsi="Times New Roman" w:cs="Times New Roman"/>
          <w:sz w:val="26"/>
          <w:szCs w:val="26"/>
        </w:rPr>
        <w:t>үтәлеше</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турындагы</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хисапны</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расларга</w:t>
      </w:r>
      <w:proofErr w:type="spellEnd"/>
      <w:r w:rsidR="00E93445" w:rsidRPr="00E93445">
        <w:rPr>
          <w:rFonts w:ascii="Times New Roman" w:hAnsi="Times New Roman" w:cs="Times New Roman"/>
          <w:sz w:val="26"/>
          <w:szCs w:val="26"/>
        </w:rPr>
        <w:t>:</w:t>
      </w:r>
    </w:p>
    <w:p w:rsidR="006433B1" w:rsidRDefault="006433B1" w:rsidP="006433B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 </w:t>
      </w:r>
      <w:r w:rsidR="00E93445" w:rsidRPr="00E93445">
        <w:rPr>
          <w:rFonts w:ascii="Times New Roman" w:hAnsi="Times New Roman" w:cs="Times New Roman"/>
          <w:sz w:val="26"/>
          <w:szCs w:val="26"/>
        </w:rPr>
        <w:t xml:space="preserve">Татарстан </w:t>
      </w:r>
      <w:proofErr w:type="spellStart"/>
      <w:r w:rsidR="00E93445" w:rsidRPr="00E93445">
        <w:rPr>
          <w:rFonts w:ascii="Times New Roman" w:hAnsi="Times New Roman" w:cs="Times New Roman"/>
          <w:sz w:val="26"/>
          <w:szCs w:val="26"/>
        </w:rPr>
        <w:t>Республикасы</w:t>
      </w:r>
      <w:proofErr w:type="spellEnd"/>
      <w:r w:rsidR="00E93445" w:rsidRPr="00E93445">
        <w:rPr>
          <w:rFonts w:ascii="Times New Roman" w:hAnsi="Times New Roman" w:cs="Times New Roman"/>
          <w:sz w:val="26"/>
          <w:szCs w:val="26"/>
        </w:rPr>
        <w:t xml:space="preserve"> Азнакай </w:t>
      </w:r>
      <w:proofErr w:type="spellStart"/>
      <w:r w:rsidR="00E93445" w:rsidRPr="00E93445">
        <w:rPr>
          <w:rFonts w:ascii="Times New Roman" w:hAnsi="Times New Roman" w:cs="Times New Roman"/>
          <w:sz w:val="26"/>
          <w:szCs w:val="26"/>
        </w:rPr>
        <w:t>муниципаль</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районының</w:t>
      </w:r>
      <w:proofErr w:type="spellEnd"/>
      <w:r w:rsidR="00E93445" w:rsidRPr="00E93445">
        <w:rPr>
          <w:rFonts w:ascii="Times New Roman" w:hAnsi="Times New Roman" w:cs="Times New Roman"/>
          <w:sz w:val="26"/>
          <w:szCs w:val="26"/>
        </w:rPr>
        <w:t xml:space="preserve"> Чалпы </w:t>
      </w:r>
      <w:proofErr w:type="spellStart"/>
      <w:r w:rsidR="00E93445" w:rsidRPr="00E93445">
        <w:rPr>
          <w:rFonts w:ascii="Times New Roman" w:hAnsi="Times New Roman" w:cs="Times New Roman"/>
          <w:sz w:val="26"/>
          <w:szCs w:val="26"/>
        </w:rPr>
        <w:t>авыл</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җирлеге</w:t>
      </w:r>
      <w:proofErr w:type="spellEnd"/>
      <w:r w:rsidR="00E93445" w:rsidRPr="00E93445">
        <w:rPr>
          <w:rFonts w:ascii="Times New Roman" w:hAnsi="Times New Roman" w:cs="Times New Roman"/>
          <w:sz w:val="26"/>
          <w:szCs w:val="26"/>
        </w:rPr>
        <w:t xml:space="preserve"> бюджеты </w:t>
      </w:r>
      <w:proofErr w:type="spellStart"/>
      <w:r w:rsidR="00E93445" w:rsidRPr="00E93445">
        <w:rPr>
          <w:rFonts w:ascii="Times New Roman" w:hAnsi="Times New Roman" w:cs="Times New Roman"/>
          <w:sz w:val="26"/>
          <w:szCs w:val="26"/>
        </w:rPr>
        <w:t>керемнәре</w:t>
      </w:r>
      <w:proofErr w:type="spellEnd"/>
      <w:r w:rsidR="00E93445">
        <w:rPr>
          <w:rFonts w:ascii="Times New Roman" w:hAnsi="Times New Roman" w:cs="Times New Roman"/>
          <w:sz w:val="26"/>
          <w:szCs w:val="26"/>
          <w:lang w:val="tt-RU"/>
        </w:rPr>
        <w:t>н</w:t>
      </w:r>
      <w:r w:rsidR="00E93445" w:rsidRPr="00E93445">
        <w:rPr>
          <w:rFonts w:ascii="Times New Roman" w:hAnsi="Times New Roman" w:cs="Times New Roman"/>
          <w:sz w:val="26"/>
          <w:szCs w:val="26"/>
        </w:rPr>
        <w:t xml:space="preserve"> бюджет </w:t>
      </w:r>
      <w:proofErr w:type="spellStart"/>
      <w:r w:rsidR="00E93445" w:rsidRPr="00E93445">
        <w:rPr>
          <w:rFonts w:ascii="Times New Roman" w:hAnsi="Times New Roman" w:cs="Times New Roman"/>
          <w:sz w:val="26"/>
          <w:szCs w:val="26"/>
        </w:rPr>
        <w:t>керемнәре</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классификациясе</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кодлары</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буенча</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әлеге</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карарга</w:t>
      </w:r>
      <w:proofErr w:type="spellEnd"/>
      <w:r w:rsidR="00E93445" w:rsidRPr="00E93445">
        <w:rPr>
          <w:rFonts w:ascii="Times New Roman" w:hAnsi="Times New Roman" w:cs="Times New Roman"/>
          <w:sz w:val="26"/>
          <w:szCs w:val="26"/>
        </w:rPr>
        <w:t xml:space="preserve"> 1 </w:t>
      </w:r>
      <w:proofErr w:type="spellStart"/>
      <w:r w:rsidR="00E93445" w:rsidRPr="00E93445">
        <w:rPr>
          <w:rFonts w:ascii="Times New Roman" w:hAnsi="Times New Roman" w:cs="Times New Roman"/>
          <w:sz w:val="26"/>
          <w:szCs w:val="26"/>
        </w:rPr>
        <w:t>нче</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кушымта</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нигезендә</w:t>
      </w:r>
      <w:proofErr w:type="spellEnd"/>
      <w:r w:rsidR="00E93445" w:rsidRPr="00E93445">
        <w:rPr>
          <w:rFonts w:ascii="Times New Roman" w:hAnsi="Times New Roman" w:cs="Times New Roman"/>
          <w:sz w:val="26"/>
          <w:szCs w:val="26"/>
        </w:rPr>
        <w:t>;</w:t>
      </w:r>
    </w:p>
    <w:p w:rsidR="006433B1" w:rsidRDefault="006433B1" w:rsidP="006433B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E93445" w:rsidRPr="00E93445">
        <w:t xml:space="preserve"> </w:t>
      </w:r>
      <w:r w:rsidR="00E93445" w:rsidRPr="00E93445">
        <w:rPr>
          <w:rFonts w:ascii="Times New Roman" w:hAnsi="Times New Roman" w:cs="Times New Roman"/>
          <w:sz w:val="26"/>
          <w:szCs w:val="26"/>
        </w:rPr>
        <w:t xml:space="preserve">Татарстан </w:t>
      </w:r>
      <w:proofErr w:type="spellStart"/>
      <w:r w:rsidR="00E93445" w:rsidRPr="00E93445">
        <w:rPr>
          <w:rFonts w:ascii="Times New Roman" w:hAnsi="Times New Roman" w:cs="Times New Roman"/>
          <w:sz w:val="26"/>
          <w:szCs w:val="26"/>
        </w:rPr>
        <w:t>Республикасы</w:t>
      </w:r>
      <w:proofErr w:type="spellEnd"/>
      <w:r w:rsidR="00E93445" w:rsidRPr="00E93445">
        <w:rPr>
          <w:rFonts w:ascii="Times New Roman" w:hAnsi="Times New Roman" w:cs="Times New Roman"/>
          <w:sz w:val="26"/>
          <w:szCs w:val="26"/>
        </w:rPr>
        <w:t xml:space="preserve"> Азнакай </w:t>
      </w:r>
      <w:proofErr w:type="spellStart"/>
      <w:r w:rsidR="00E93445" w:rsidRPr="00E93445">
        <w:rPr>
          <w:rFonts w:ascii="Times New Roman" w:hAnsi="Times New Roman" w:cs="Times New Roman"/>
          <w:sz w:val="26"/>
          <w:szCs w:val="26"/>
        </w:rPr>
        <w:t>муниципаль</w:t>
      </w:r>
      <w:proofErr w:type="spellEnd"/>
      <w:r w:rsidR="00E93445" w:rsidRPr="00E93445">
        <w:rPr>
          <w:rFonts w:ascii="Times New Roman" w:hAnsi="Times New Roman" w:cs="Times New Roman"/>
          <w:sz w:val="26"/>
          <w:szCs w:val="26"/>
        </w:rPr>
        <w:t xml:space="preserve"> районы Чалпы </w:t>
      </w:r>
      <w:proofErr w:type="spellStart"/>
      <w:r w:rsidR="00E93445" w:rsidRPr="00E93445">
        <w:rPr>
          <w:rFonts w:ascii="Times New Roman" w:hAnsi="Times New Roman" w:cs="Times New Roman"/>
          <w:sz w:val="26"/>
          <w:szCs w:val="26"/>
        </w:rPr>
        <w:t>авыл</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җирлеге</w:t>
      </w:r>
      <w:proofErr w:type="spellEnd"/>
      <w:r w:rsidR="00E93445" w:rsidRPr="00E93445">
        <w:rPr>
          <w:rFonts w:ascii="Times New Roman" w:hAnsi="Times New Roman" w:cs="Times New Roman"/>
          <w:sz w:val="26"/>
          <w:szCs w:val="26"/>
        </w:rPr>
        <w:t xml:space="preserve"> бюджеты</w:t>
      </w:r>
      <w:r>
        <w:rPr>
          <w:rFonts w:ascii="Times New Roman" w:hAnsi="Times New Roman" w:cs="Times New Roman"/>
          <w:sz w:val="26"/>
          <w:szCs w:val="26"/>
        </w:rPr>
        <w:t xml:space="preserve"> </w:t>
      </w:r>
      <w:r w:rsidR="00E93445" w:rsidRPr="00E93445">
        <w:rPr>
          <w:rFonts w:ascii="Times New Roman" w:hAnsi="Times New Roman" w:cs="Times New Roman"/>
          <w:sz w:val="26"/>
          <w:szCs w:val="26"/>
        </w:rPr>
        <w:t>бюджет</w:t>
      </w:r>
      <w:r w:rsidR="00E93445" w:rsidRPr="00E93445">
        <w:t xml:space="preserve"> </w:t>
      </w:r>
      <w:proofErr w:type="spellStart"/>
      <w:r w:rsidR="00E93445" w:rsidRPr="00E93445">
        <w:rPr>
          <w:rFonts w:ascii="Times New Roman" w:hAnsi="Times New Roman" w:cs="Times New Roman"/>
          <w:sz w:val="26"/>
          <w:szCs w:val="26"/>
        </w:rPr>
        <w:t>чыгымнары</w:t>
      </w:r>
      <w:proofErr w:type="spellEnd"/>
      <w:r w:rsidR="00E93445">
        <w:rPr>
          <w:rFonts w:ascii="Times New Roman" w:hAnsi="Times New Roman" w:cs="Times New Roman"/>
          <w:sz w:val="26"/>
          <w:szCs w:val="26"/>
          <w:lang w:val="tt-RU"/>
        </w:rPr>
        <w:t>н</w:t>
      </w:r>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чыгымнарының</w:t>
      </w:r>
      <w:proofErr w:type="spellEnd"/>
      <w:r w:rsidR="00E93445" w:rsidRPr="00E93445">
        <w:rPr>
          <w:rFonts w:ascii="Times New Roman" w:hAnsi="Times New Roman" w:cs="Times New Roman"/>
          <w:sz w:val="26"/>
          <w:szCs w:val="26"/>
        </w:rPr>
        <w:t xml:space="preserve"> ведомство </w:t>
      </w:r>
      <w:proofErr w:type="spellStart"/>
      <w:r w:rsidR="00E93445" w:rsidRPr="00E93445">
        <w:rPr>
          <w:rFonts w:ascii="Times New Roman" w:hAnsi="Times New Roman" w:cs="Times New Roman"/>
          <w:sz w:val="26"/>
          <w:szCs w:val="26"/>
        </w:rPr>
        <w:t>структурасы</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буенча</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әлеге</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карарга</w:t>
      </w:r>
      <w:proofErr w:type="spellEnd"/>
      <w:r w:rsidR="00E93445" w:rsidRPr="00E93445">
        <w:rPr>
          <w:rFonts w:ascii="Times New Roman" w:hAnsi="Times New Roman" w:cs="Times New Roman"/>
          <w:sz w:val="26"/>
          <w:szCs w:val="26"/>
        </w:rPr>
        <w:t xml:space="preserve"> №2 </w:t>
      </w:r>
      <w:proofErr w:type="spellStart"/>
      <w:r w:rsidR="00E93445" w:rsidRPr="00E93445">
        <w:rPr>
          <w:rFonts w:ascii="Times New Roman" w:hAnsi="Times New Roman" w:cs="Times New Roman"/>
          <w:sz w:val="26"/>
          <w:szCs w:val="26"/>
        </w:rPr>
        <w:t>кушымта</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нигезендә</w:t>
      </w:r>
      <w:proofErr w:type="spellEnd"/>
      <w:r w:rsidR="00E93445" w:rsidRPr="00E93445">
        <w:rPr>
          <w:rFonts w:ascii="Times New Roman" w:hAnsi="Times New Roman" w:cs="Times New Roman"/>
          <w:sz w:val="26"/>
          <w:szCs w:val="26"/>
        </w:rPr>
        <w:t>;</w:t>
      </w:r>
    </w:p>
    <w:p w:rsidR="00E93445" w:rsidRDefault="006433B1" w:rsidP="006433B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 </w:t>
      </w:r>
      <w:r w:rsidR="00E93445" w:rsidRPr="00E93445">
        <w:rPr>
          <w:rFonts w:ascii="Times New Roman" w:hAnsi="Times New Roman" w:cs="Times New Roman"/>
          <w:sz w:val="26"/>
          <w:szCs w:val="26"/>
        </w:rPr>
        <w:t xml:space="preserve">Татарстан </w:t>
      </w:r>
      <w:proofErr w:type="spellStart"/>
      <w:r w:rsidR="00E93445" w:rsidRPr="00E93445">
        <w:rPr>
          <w:rFonts w:ascii="Times New Roman" w:hAnsi="Times New Roman" w:cs="Times New Roman"/>
          <w:sz w:val="26"/>
          <w:szCs w:val="26"/>
        </w:rPr>
        <w:t>Республикасы</w:t>
      </w:r>
      <w:proofErr w:type="spellEnd"/>
      <w:r w:rsidR="00E93445" w:rsidRPr="00E93445">
        <w:rPr>
          <w:rFonts w:ascii="Times New Roman" w:hAnsi="Times New Roman" w:cs="Times New Roman"/>
          <w:sz w:val="26"/>
          <w:szCs w:val="26"/>
        </w:rPr>
        <w:t xml:space="preserve"> Азнакай </w:t>
      </w:r>
      <w:proofErr w:type="spellStart"/>
      <w:r w:rsidR="00E93445" w:rsidRPr="00E93445">
        <w:rPr>
          <w:rFonts w:ascii="Times New Roman" w:hAnsi="Times New Roman" w:cs="Times New Roman"/>
          <w:sz w:val="26"/>
          <w:szCs w:val="26"/>
        </w:rPr>
        <w:t>муниципаль</w:t>
      </w:r>
      <w:proofErr w:type="spellEnd"/>
      <w:r w:rsidR="00E93445" w:rsidRPr="00E93445">
        <w:rPr>
          <w:rFonts w:ascii="Times New Roman" w:hAnsi="Times New Roman" w:cs="Times New Roman"/>
          <w:sz w:val="26"/>
          <w:szCs w:val="26"/>
        </w:rPr>
        <w:t xml:space="preserve"> районы Чалпы </w:t>
      </w:r>
      <w:proofErr w:type="spellStart"/>
      <w:r w:rsidR="00E93445" w:rsidRPr="00E93445">
        <w:rPr>
          <w:rFonts w:ascii="Times New Roman" w:hAnsi="Times New Roman" w:cs="Times New Roman"/>
          <w:sz w:val="26"/>
          <w:szCs w:val="26"/>
        </w:rPr>
        <w:t>авыл</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җирлеге</w:t>
      </w:r>
      <w:proofErr w:type="spellEnd"/>
      <w:r w:rsidR="00E93445" w:rsidRPr="00E93445">
        <w:rPr>
          <w:rFonts w:ascii="Times New Roman" w:hAnsi="Times New Roman" w:cs="Times New Roman"/>
          <w:sz w:val="26"/>
          <w:szCs w:val="26"/>
        </w:rPr>
        <w:t xml:space="preserve"> бюджеты</w:t>
      </w:r>
      <w:r w:rsidR="00E54582" w:rsidRPr="00E54582">
        <w:t xml:space="preserve"> </w:t>
      </w:r>
      <w:proofErr w:type="spellStart"/>
      <w:r w:rsidR="00E54582" w:rsidRPr="00E54582">
        <w:rPr>
          <w:rFonts w:ascii="Times New Roman" w:hAnsi="Times New Roman" w:cs="Times New Roman"/>
          <w:sz w:val="26"/>
          <w:szCs w:val="26"/>
        </w:rPr>
        <w:t>чыгымнарын</w:t>
      </w:r>
      <w:proofErr w:type="spellEnd"/>
      <w:r w:rsidR="00E93445" w:rsidRPr="00E93445">
        <w:rPr>
          <w:rFonts w:ascii="Times New Roman" w:hAnsi="Times New Roman" w:cs="Times New Roman"/>
          <w:sz w:val="26"/>
          <w:szCs w:val="26"/>
        </w:rPr>
        <w:t xml:space="preserve"> бюджет </w:t>
      </w:r>
      <w:proofErr w:type="spellStart"/>
      <w:r w:rsidR="00E93445" w:rsidRPr="00E93445">
        <w:rPr>
          <w:rFonts w:ascii="Times New Roman" w:hAnsi="Times New Roman" w:cs="Times New Roman"/>
          <w:sz w:val="26"/>
          <w:szCs w:val="26"/>
        </w:rPr>
        <w:t>чыгымнары</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классификациясенең</w:t>
      </w:r>
      <w:proofErr w:type="spellEnd"/>
      <w:r w:rsidR="00E93445" w:rsidRPr="00E93445">
        <w:rPr>
          <w:rFonts w:ascii="Times New Roman" w:hAnsi="Times New Roman" w:cs="Times New Roman"/>
          <w:sz w:val="26"/>
          <w:szCs w:val="26"/>
        </w:rPr>
        <w:t xml:space="preserve"> </w:t>
      </w:r>
      <w:proofErr w:type="spellStart"/>
      <w:proofErr w:type="gramStart"/>
      <w:r w:rsidR="00E93445" w:rsidRPr="00E93445">
        <w:rPr>
          <w:rFonts w:ascii="Times New Roman" w:hAnsi="Times New Roman" w:cs="Times New Roman"/>
          <w:sz w:val="26"/>
          <w:szCs w:val="26"/>
        </w:rPr>
        <w:t>бүлекл</w:t>
      </w:r>
      <w:proofErr w:type="gramEnd"/>
      <w:r w:rsidR="00E93445" w:rsidRPr="00E93445">
        <w:rPr>
          <w:rFonts w:ascii="Times New Roman" w:hAnsi="Times New Roman" w:cs="Times New Roman"/>
          <w:sz w:val="26"/>
          <w:szCs w:val="26"/>
        </w:rPr>
        <w:t>әре</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бүлекчәләре</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буенча</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әлеге</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карарга</w:t>
      </w:r>
      <w:proofErr w:type="spellEnd"/>
      <w:r w:rsidR="00E93445" w:rsidRPr="00E93445">
        <w:rPr>
          <w:rFonts w:ascii="Times New Roman" w:hAnsi="Times New Roman" w:cs="Times New Roman"/>
          <w:sz w:val="26"/>
          <w:szCs w:val="26"/>
        </w:rPr>
        <w:t xml:space="preserve"> 3 </w:t>
      </w:r>
      <w:proofErr w:type="spellStart"/>
      <w:r w:rsidR="00E93445" w:rsidRPr="00E93445">
        <w:rPr>
          <w:rFonts w:ascii="Times New Roman" w:hAnsi="Times New Roman" w:cs="Times New Roman"/>
          <w:sz w:val="26"/>
          <w:szCs w:val="26"/>
        </w:rPr>
        <w:t>нче</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кушымта</w:t>
      </w:r>
      <w:proofErr w:type="spellEnd"/>
      <w:r w:rsidR="00E93445" w:rsidRPr="00E93445">
        <w:rPr>
          <w:rFonts w:ascii="Times New Roman" w:hAnsi="Times New Roman" w:cs="Times New Roman"/>
          <w:sz w:val="26"/>
          <w:szCs w:val="26"/>
        </w:rPr>
        <w:t xml:space="preserve"> </w:t>
      </w:r>
      <w:proofErr w:type="spellStart"/>
      <w:r w:rsidR="00E93445" w:rsidRPr="00E93445">
        <w:rPr>
          <w:rFonts w:ascii="Times New Roman" w:hAnsi="Times New Roman" w:cs="Times New Roman"/>
          <w:sz w:val="26"/>
          <w:szCs w:val="26"/>
        </w:rPr>
        <w:t>нигезендә</w:t>
      </w:r>
      <w:proofErr w:type="spellEnd"/>
      <w:r w:rsidR="00E93445">
        <w:rPr>
          <w:rFonts w:ascii="Times New Roman" w:hAnsi="Times New Roman" w:cs="Times New Roman"/>
          <w:sz w:val="26"/>
          <w:szCs w:val="26"/>
        </w:rPr>
        <w:t>;</w:t>
      </w:r>
    </w:p>
    <w:p w:rsidR="00E54582" w:rsidRPr="00E54582" w:rsidRDefault="00E93445" w:rsidP="006433B1">
      <w:pPr>
        <w:pStyle w:val="ConsPlusNormal"/>
        <w:ind w:firstLine="540"/>
        <w:jc w:val="both"/>
        <w:rPr>
          <w:rFonts w:ascii="Times New Roman" w:hAnsi="Times New Roman" w:cs="Times New Roman"/>
          <w:sz w:val="26"/>
          <w:szCs w:val="26"/>
          <w:lang w:val="tt-RU"/>
        </w:rPr>
      </w:pPr>
      <w:r w:rsidRPr="00E93445">
        <w:rPr>
          <w:rFonts w:ascii="Times New Roman" w:hAnsi="Times New Roman" w:cs="Times New Roman"/>
          <w:sz w:val="26"/>
          <w:szCs w:val="26"/>
        </w:rPr>
        <w:t xml:space="preserve"> </w:t>
      </w:r>
      <w:r w:rsidR="006433B1">
        <w:rPr>
          <w:rFonts w:ascii="Times New Roman" w:hAnsi="Times New Roman" w:cs="Times New Roman"/>
          <w:sz w:val="26"/>
          <w:szCs w:val="26"/>
        </w:rPr>
        <w:t xml:space="preserve">4) </w:t>
      </w:r>
      <w:r w:rsidR="00E54582" w:rsidRPr="00E54582">
        <w:rPr>
          <w:rFonts w:ascii="Times New Roman" w:hAnsi="Times New Roman" w:cs="Times New Roman"/>
          <w:sz w:val="26"/>
          <w:szCs w:val="26"/>
        </w:rPr>
        <w:t xml:space="preserve">Татарстан </w:t>
      </w:r>
      <w:proofErr w:type="spellStart"/>
      <w:r w:rsidR="00E54582" w:rsidRPr="00E54582">
        <w:rPr>
          <w:rFonts w:ascii="Times New Roman" w:hAnsi="Times New Roman" w:cs="Times New Roman"/>
          <w:sz w:val="26"/>
          <w:szCs w:val="26"/>
        </w:rPr>
        <w:t>Республикасы</w:t>
      </w:r>
      <w:proofErr w:type="spellEnd"/>
      <w:r w:rsidR="00E54582" w:rsidRPr="00E54582">
        <w:rPr>
          <w:rFonts w:ascii="Times New Roman" w:hAnsi="Times New Roman" w:cs="Times New Roman"/>
          <w:sz w:val="26"/>
          <w:szCs w:val="26"/>
        </w:rPr>
        <w:t xml:space="preserve"> Азнакай </w:t>
      </w:r>
      <w:proofErr w:type="spellStart"/>
      <w:r w:rsidR="00E54582" w:rsidRPr="00E54582">
        <w:rPr>
          <w:rFonts w:ascii="Times New Roman" w:hAnsi="Times New Roman" w:cs="Times New Roman"/>
          <w:sz w:val="26"/>
          <w:szCs w:val="26"/>
        </w:rPr>
        <w:t>муниципаль</w:t>
      </w:r>
      <w:proofErr w:type="spellEnd"/>
      <w:r w:rsidR="00E54582" w:rsidRPr="00E54582">
        <w:rPr>
          <w:rFonts w:ascii="Times New Roman" w:hAnsi="Times New Roman" w:cs="Times New Roman"/>
          <w:sz w:val="26"/>
          <w:szCs w:val="26"/>
        </w:rPr>
        <w:t xml:space="preserve"> районы</w:t>
      </w:r>
      <w:r w:rsidR="00E54582" w:rsidRPr="00E54582">
        <w:t xml:space="preserve"> </w:t>
      </w:r>
      <w:r w:rsidR="00E54582" w:rsidRPr="00E54582">
        <w:rPr>
          <w:rFonts w:ascii="Times New Roman" w:hAnsi="Times New Roman" w:cs="Times New Roman"/>
          <w:sz w:val="26"/>
          <w:szCs w:val="26"/>
        </w:rPr>
        <w:t xml:space="preserve">Чалпы </w:t>
      </w:r>
      <w:proofErr w:type="spellStart"/>
      <w:r w:rsidR="00E54582" w:rsidRPr="00E54582">
        <w:rPr>
          <w:rFonts w:ascii="Times New Roman" w:hAnsi="Times New Roman" w:cs="Times New Roman"/>
          <w:sz w:val="26"/>
          <w:szCs w:val="26"/>
        </w:rPr>
        <w:t>авыл</w:t>
      </w:r>
      <w:proofErr w:type="spellEnd"/>
      <w:r w:rsidR="00E54582" w:rsidRPr="00E54582">
        <w:rPr>
          <w:rFonts w:ascii="Times New Roman" w:hAnsi="Times New Roman" w:cs="Times New Roman"/>
          <w:sz w:val="26"/>
          <w:szCs w:val="26"/>
        </w:rPr>
        <w:t xml:space="preserve"> </w:t>
      </w:r>
      <w:proofErr w:type="spellStart"/>
      <w:r w:rsidR="00E54582" w:rsidRPr="00E54582">
        <w:rPr>
          <w:rFonts w:ascii="Times New Roman" w:hAnsi="Times New Roman" w:cs="Times New Roman"/>
          <w:sz w:val="26"/>
          <w:szCs w:val="26"/>
        </w:rPr>
        <w:t>җирлеге</w:t>
      </w:r>
      <w:proofErr w:type="spellEnd"/>
      <w:r w:rsidR="00E54582" w:rsidRPr="00E54582">
        <w:rPr>
          <w:rFonts w:ascii="Times New Roman" w:hAnsi="Times New Roman" w:cs="Times New Roman"/>
          <w:sz w:val="26"/>
          <w:szCs w:val="26"/>
        </w:rPr>
        <w:t xml:space="preserve"> бюджеты </w:t>
      </w:r>
      <w:proofErr w:type="spellStart"/>
      <w:r w:rsidR="00E54582" w:rsidRPr="00E54582">
        <w:rPr>
          <w:rFonts w:ascii="Times New Roman" w:hAnsi="Times New Roman" w:cs="Times New Roman"/>
          <w:sz w:val="26"/>
          <w:szCs w:val="26"/>
        </w:rPr>
        <w:t>кытлыгын</w:t>
      </w:r>
      <w:proofErr w:type="spellEnd"/>
      <w:r w:rsidR="00E54582" w:rsidRPr="00E54582">
        <w:rPr>
          <w:rFonts w:ascii="Times New Roman" w:hAnsi="Times New Roman" w:cs="Times New Roman"/>
          <w:sz w:val="26"/>
          <w:szCs w:val="26"/>
        </w:rPr>
        <w:t xml:space="preserve"> </w:t>
      </w:r>
      <w:proofErr w:type="spellStart"/>
      <w:r w:rsidR="00E54582">
        <w:rPr>
          <w:rFonts w:ascii="Times New Roman" w:hAnsi="Times New Roman" w:cs="Times New Roman"/>
          <w:sz w:val="26"/>
          <w:szCs w:val="26"/>
        </w:rPr>
        <w:t>финанслау</w:t>
      </w:r>
      <w:proofErr w:type="spellEnd"/>
      <w:r w:rsidR="00E54582">
        <w:rPr>
          <w:rFonts w:ascii="Times New Roman" w:hAnsi="Times New Roman" w:cs="Times New Roman"/>
          <w:sz w:val="26"/>
          <w:szCs w:val="26"/>
          <w:lang w:val="tt-RU"/>
        </w:rPr>
        <w:t xml:space="preserve">ны </w:t>
      </w:r>
      <w:proofErr w:type="spellStart"/>
      <w:r w:rsidR="00E54582" w:rsidRPr="00E54582">
        <w:rPr>
          <w:rFonts w:ascii="Times New Roman" w:hAnsi="Times New Roman" w:cs="Times New Roman"/>
          <w:sz w:val="26"/>
          <w:szCs w:val="26"/>
        </w:rPr>
        <w:t>финанслау</w:t>
      </w:r>
      <w:proofErr w:type="spellEnd"/>
      <w:r w:rsidR="00E54582" w:rsidRPr="00E54582">
        <w:rPr>
          <w:rFonts w:ascii="Times New Roman" w:hAnsi="Times New Roman" w:cs="Times New Roman"/>
          <w:sz w:val="26"/>
          <w:szCs w:val="26"/>
        </w:rPr>
        <w:t xml:space="preserve"> </w:t>
      </w:r>
      <w:proofErr w:type="spellStart"/>
      <w:r w:rsidR="00E54582" w:rsidRPr="00E54582">
        <w:rPr>
          <w:rFonts w:ascii="Times New Roman" w:hAnsi="Times New Roman" w:cs="Times New Roman"/>
          <w:sz w:val="26"/>
          <w:szCs w:val="26"/>
        </w:rPr>
        <w:t>чыганаклары</w:t>
      </w:r>
      <w:proofErr w:type="spellEnd"/>
      <w:r w:rsidR="00E54582">
        <w:rPr>
          <w:rFonts w:ascii="Times New Roman" w:hAnsi="Times New Roman" w:cs="Times New Roman"/>
          <w:sz w:val="26"/>
          <w:szCs w:val="26"/>
          <w:lang w:val="tt-RU"/>
        </w:rPr>
        <w:t>,</w:t>
      </w:r>
      <w:r w:rsidR="00E54582" w:rsidRPr="00E54582">
        <w:t xml:space="preserve"> </w:t>
      </w:r>
      <w:r w:rsidR="00E54582" w:rsidRPr="00E54582">
        <w:rPr>
          <w:rFonts w:ascii="Times New Roman" w:hAnsi="Times New Roman" w:cs="Times New Roman"/>
          <w:sz w:val="26"/>
          <w:szCs w:val="26"/>
          <w:lang w:val="tt-RU"/>
        </w:rPr>
        <w:t>финанслау чыганаклары</w:t>
      </w:r>
      <w:r w:rsidR="00E54582" w:rsidRPr="00E54582">
        <w:rPr>
          <w:rFonts w:ascii="Times New Roman" w:hAnsi="Times New Roman" w:cs="Times New Roman"/>
          <w:sz w:val="26"/>
          <w:szCs w:val="26"/>
        </w:rPr>
        <w:t xml:space="preserve">  </w:t>
      </w:r>
      <w:r w:rsidR="00E54582">
        <w:rPr>
          <w:rFonts w:ascii="Times New Roman" w:hAnsi="Times New Roman" w:cs="Times New Roman"/>
          <w:sz w:val="26"/>
          <w:szCs w:val="26"/>
          <w:lang w:val="tt-RU"/>
        </w:rPr>
        <w:t xml:space="preserve">кодлары </w:t>
      </w:r>
      <w:proofErr w:type="spellStart"/>
      <w:r w:rsidR="00E54582" w:rsidRPr="00E54582">
        <w:rPr>
          <w:rFonts w:ascii="Times New Roman" w:hAnsi="Times New Roman" w:cs="Times New Roman"/>
          <w:sz w:val="26"/>
          <w:szCs w:val="26"/>
        </w:rPr>
        <w:t>буенча</w:t>
      </w:r>
      <w:proofErr w:type="spellEnd"/>
      <w:r w:rsidR="00E54582" w:rsidRPr="00E54582">
        <w:rPr>
          <w:rFonts w:ascii="Times New Roman" w:hAnsi="Times New Roman" w:cs="Times New Roman"/>
          <w:sz w:val="26"/>
          <w:szCs w:val="26"/>
        </w:rPr>
        <w:t xml:space="preserve"> </w:t>
      </w:r>
      <w:proofErr w:type="spellStart"/>
      <w:r w:rsidR="00E54582" w:rsidRPr="00E54582">
        <w:rPr>
          <w:rFonts w:ascii="Times New Roman" w:hAnsi="Times New Roman" w:cs="Times New Roman"/>
          <w:sz w:val="26"/>
          <w:szCs w:val="26"/>
        </w:rPr>
        <w:t>классификацияләү</w:t>
      </w:r>
      <w:proofErr w:type="spellEnd"/>
      <w:r w:rsidR="00E54582">
        <w:rPr>
          <w:rFonts w:ascii="Times New Roman" w:hAnsi="Times New Roman" w:cs="Times New Roman"/>
          <w:sz w:val="26"/>
          <w:szCs w:val="26"/>
          <w:lang w:val="tt-RU"/>
        </w:rPr>
        <w:t xml:space="preserve">, әлеге карарга 4 </w:t>
      </w:r>
      <w:proofErr w:type="spellStart"/>
      <w:r w:rsidR="00E54582" w:rsidRPr="00E54582">
        <w:rPr>
          <w:rFonts w:ascii="Times New Roman" w:hAnsi="Times New Roman" w:cs="Times New Roman"/>
          <w:sz w:val="26"/>
          <w:szCs w:val="26"/>
        </w:rPr>
        <w:t>нче</w:t>
      </w:r>
      <w:proofErr w:type="spellEnd"/>
      <w:r w:rsidR="00E54582" w:rsidRPr="00E54582">
        <w:rPr>
          <w:rFonts w:ascii="Times New Roman" w:hAnsi="Times New Roman" w:cs="Times New Roman"/>
          <w:sz w:val="26"/>
          <w:szCs w:val="26"/>
        </w:rPr>
        <w:t xml:space="preserve"> </w:t>
      </w:r>
      <w:proofErr w:type="spellStart"/>
      <w:r w:rsidR="00E54582" w:rsidRPr="00E54582">
        <w:rPr>
          <w:rFonts w:ascii="Times New Roman" w:hAnsi="Times New Roman" w:cs="Times New Roman"/>
          <w:sz w:val="26"/>
          <w:szCs w:val="26"/>
        </w:rPr>
        <w:t>кушымтасы</w:t>
      </w:r>
      <w:proofErr w:type="spellEnd"/>
      <w:r w:rsidR="00E54582" w:rsidRPr="00E54582">
        <w:rPr>
          <w:rFonts w:ascii="Times New Roman" w:hAnsi="Times New Roman" w:cs="Times New Roman"/>
          <w:sz w:val="26"/>
          <w:szCs w:val="26"/>
        </w:rPr>
        <w:t xml:space="preserve"> </w:t>
      </w:r>
      <w:proofErr w:type="spellStart"/>
      <w:r w:rsidR="00E54582" w:rsidRPr="00E54582">
        <w:rPr>
          <w:rFonts w:ascii="Times New Roman" w:hAnsi="Times New Roman" w:cs="Times New Roman"/>
          <w:sz w:val="26"/>
          <w:szCs w:val="26"/>
        </w:rPr>
        <w:t>нигезендә</w:t>
      </w:r>
      <w:proofErr w:type="spellEnd"/>
      <w:r w:rsidR="00E54582">
        <w:rPr>
          <w:rFonts w:ascii="Times New Roman" w:hAnsi="Times New Roman" w:cs="Times New Roman"/>
          <w:sz w:val="26"/>
          <w:szCs w:val="26"/>
          <w:lang w:val="tt-RU"/>
        </w:rPr>
        <w:t>.</w:t>
      </w:r>
    </w:p>
    <w:p w:rsidR="00E54582" w:rsidRDefault="006433B1" w:rsidP="006433B1">
      <w:pPr>
        <w:pStyle w:val="ConsPlusNormal"/>
        <w:ind w:firstLine="540"/>
        <w:jc w:val="both"/>
        <w:rPr>
          <w:rFonts w:ascii="Times New Roman" w:hAnsi="Times New Roman" w:cs="Times New Roman"/>
          <w:sz w:val="26"/>
          <w:szCs w:val="26"/>
          <w:lang w:val="tt-RU"/>
        </w:rPr>
      </w:pPr>
      <w:r w:rsidRPr="00E54582">
        <w:rPr>
          <w:rFonts w:ascii="Times New Roman" w:hAnsi="Times New Roman" w:cs="Times New Roman"/>
          <w:sz w:val="26"/>
          <w:szCs w:val="26"/>
          <w:lang w:val="tt-RU"/>
        </w:rPr>
        <w:t xml:space="preserve">2. </w:t>
      </w:r>
      <w:r w:rsidR="00E54582" w:rsidRPr="00E54582">
        <w:rPr>
          <w:rFonts w:ascii="Times New Roman" w:hAnsi="Times New Roman" w:cs="Times New Roman"/>
          <w:sz w:val="26"/>
          <w:szCs w:val="26"/>
          <w:lang w:val="tt-RU"/>
        </w:rPr>
        <w:t>Әлеге карар рәсми басылып чыккан (халыкка игълан ителгән) көненнән үз көченә керә.</w:t>
      </w:r>
    </w:p>
    <w:p w:rsidR="006433B1" w:rsidRPr="00F42A46" w:rsidRDefault="006433B1" w:rsidP="00E54582">
      <w:pPr>
        <w:pStyle w:val="ConsPlusNormal"/>
        <w:ind w:firstLine="540"/>
        <w:jc w:val="both"/>
        <w:rPr>
          <w:sz w:val="26"/>
          <w:szCs w:val="26"/>
          <w:lang w:val="tt-RU"/>
        </w:rPr>
      </w:pPr>
      <w:r w:rsidRPr="00F42A46">
        <w:rPr>
          <w:rFonts w:ascii="Times New Roman" w:hAnsi="Times New Roman" w:cs="Times New Roman"/>
          <w:sz w:val="26"/>
          <w:szCs w:val="26"/>
          <w:lang w:val="tt-RU"/>
        </w:rPr>
        <w:t xml:space="preserve">3. </w:t>
      </w:r>
      <w:r w:rsidR="00E54582" w:rsidRPr="00F42A46">
        <w:rPr>
          <w:rStyle w:val="a9"/>
          <w:rFonts w:ascii="Times New Roman" w:hAnsi="Times New Roman" w:cs="Times New Roman"/>
          <w:b w:val="0"/>
          <w:bCs w:val="0"/>
          <w:color w:val="auto"/>
          <w:sz w:val="26"/>
          <w:szCs w:val="26"/>
          <w:lang w:val="tt-RU"/>
        </w:rPr>
        <w:t>Әлеге карарны Татарстан Республикасы хокукый мәгълүмат рәсми порталында: http://pravo.tatarstan.ru</w:t>
      </w:r>
      <w:r w:rsidR="00E54582" w:rsidRPr="00F42A46">
        <w:rPr>
          <w:lang w:val="tt-RU"/>
        </w:rPr>
        <w:t xml:space="preserve"> </w:t>
      </w:r>
      <w:r w:rsidR="00E54582" w:rsidRPr="00F42A46">
        <w:rPr>
          <w:rStyle w:val="a9"/>
          <w:rFonts w:ascii="Times New Roman" w:hAnsi="Times New Roman" w:cs="Times New Roman"/>
          <w:b w:val="0"/>
          <w:bCs w:val="0"/>
          <w:color w:val="auto"/>
          <w:sz w:val="26"/>
          <w:szCs w:val="26"/>
          <w:lang w:val="tt-RU"/>
        </w:rPr>
        <w:t>веб-адрес буенча</w:t>
      </w:r>
      <w:r w:rsidR="00E54582" w:rsidRPr="00F42A46">
        <w:rPr>
          <w:lang w:val="tt-RU"/>
        </w:rPr>
        <w:t xml:space="preserve"> </w:t>
      </w:r>
      <w:r w:rsidR="00E54582" w:rsidRPr="00F42A46">
        <w:rPr>
          <w:rStyle w:val="a9"/>
          <w:rFonts w:ascii="Times New Roman" w:hAnsi="Times New Roman" w:cs="Times New Roman"/>
          <w:b w:val="0"/>
          <w:bCs w:val="0"/>
          <w:color w:val="auto"/>
          <w:sz w:val="26"/>
          <w:szCs w:val="26"/>
          <w:lang w:val="tt-RU"/>
        </w:rPr>
        <w:t xml:space="preserve">игълан итәргә һәм Азнакай муниципаль районының Интернет мәгълүмат-телекоммуникация челтәрендә рәсми сайтында түбәндәге адрес буенча: </w:t>
      </w:r>
      <w:r w:rsidR="00E54582" w:rsidRPr="00F42A46">
        <w:rPr>
          <w:rStyle w:val="a9"/>
          <w:rFonts w:ascii="Times New Roman" w:hAnsi="Times New Roman" w:cs="Times New Roman"/>
          <w:b w:val="0"/>
          <w:bCs w:val="0"/>
          <w:color w:val="auto"/>
          <w:sz w:val="26"/>
          <w:szCs w:val="26"/>
          <w:lang w:val="tt-RU"/>
        </w:rPr>
        <w:fldChar w:fldCharType="begin"/>
      </w:r>
      <w:r w:rsidR="00E54582" w:rsidRPr="00F42A46">
        <w:rPr>
          <w:rStyle w:val="a9"/>
          <w:rFonts w:ascii="Times New Roman" w:hAnsi="Times New Roman" w:cs="Times New Roman"/>
          <w:b w:val="0"/>
          <w:bCs w:val="0"/>
          <w:color w:val="auto"/>
          <w:sz w:val="26"/>
          <w:szCs w:val="26"/>
          <w:lang w:val="tt-RU"/>
        </w:rPr>
        <w:instrText xml:space="preserve"> HYPERLINK "http://aznakayevo.tatarstan.ru" </w:instrText>
      </w:r>
      <w:r w:rsidR="00E54582" w:rsidRPr="00F42A46">
        <w:rPr>
          <w:rStyle w:val="a9"/>
          <w:rFonts w:ascii="Times New Roman" w:hAnsi="Times New Roman" w:cs="Times New Roman"/>
          <w:b w:val="0"/>
          <w:bCs w:val="0"/>
          <w:color w:val="auto"/>
          <w:sz w:val="26"/>
          <w:szCs w:val="26"/>
          <w:lang w:val="tt-RU"/>
        </w:rPr>
        <w:fldChar w:fldCharType="separate"/>
      </w:r>
      <w:r w:rsidR="00E54582" w:rsidRPr="00F42A46">
        <w:rPr>
          <w:rStyle w:val="a3"/>
          <w:rFonts w:ascii="Times New Roman" w:hAnsi="Times New Roman" w:cs="Times New Roman"/>
          <w:color w:val="auto"/>
          <w:sz w:val="26"/>
          <w:szCs w:val="26"/>
          <w:lang w:val="tt-RU"/>
        </w:rPr>
        <w:t>http://aznakayevo.tatarstan.ru</w:t>
      </w:r>
      <w:r w:rsidR="00E54582" w:rsidRPr="00F42A46">
        <w:rPr>
          <w:rStyle w:val="a9"/>
          <w:rFonts w:ascii="Times New Roman" w:hAnsi="Times New Roman" w:cs="Times New Roman"/>
          <w:b w:val="0"/>
          <w:bCs w:val="0"/>
          <w:color w:val="auto"/>
          <w:sz w:val="26"/>
          <w:szCs w:val="26"/>
          <w:lang w:val="tt-RU"/>
        </w:rPr>
        <w:fldChar w:fldCharType="end"/>
      </w:r>
      <w:r w:rsidR="00E54582" w:rsidRPr="00F42A46">
        <w:rPr>
          <w:rStyle w:val="a9"/>
          <w:rFonts w:ascii="Times New Roman" w:hAnsi="Times New Roman" w:cs="Times New Roman"/>
          <w:b w:val="0"/>
          <w:bCs w:val="0"/>
          <w:color w:val="auto"/>
          <w:sz w:val="26"/>
          <w:szCs w:val="26"/>
          <w:lang w:val="tt-RU"/>
        </w:rPr>
        <w:t>. урнаштырырга.</w:t>
      </w:r>
    </w:p>
    <w:p w:rsidR="006433B1" w:rsidRPr="00F42A46" w:rsidRDefault="00E54582" w:rsidP="006433B1">
      <w:pPr>
        <w:rPr>
          <w:sz w:val="26"/>
          <w:szCs w:val="26"/>
          <w:lang w:val="ru-RU"/>
        </w:rPr>
      </w:pPr>
      <w:proofErr w:type="spellStart"/>
      <w:r w:rsidRPr="00F42A46">
        <w:rPr>
          <w:sz w:val="26"/>
          <w:szCs w:val="26"/>
          <w:lang w:val="ru-RU"/>
        </w:rPr>
        <w:t>Рәис</w:t>
      </w:r>
      <w:proofErr w:type="spellEnd"/>
      <w:r w:rsidR="006433B1" w:rsidRPr="00F42A46">
        <w:rPr>
          <w:sz w:val="26"/>
          <w:szCs w:val="26"/>
          <w:lang w:val="ru-RU"/>
        </w:rPr>
        <w:t xml:space="preserve">                                                                                            А.М. </w:t>
      </w:r>
      <w:proofErr w:type="spellStart"/>
      <w:r w:rsidRPr="00F42A46">
        <w:rPr>
          <w:sz w:val="26"/>
          <w:szCs w:val="26"/>
          <w:lang w:val="ru-RU"/>
        </w:rPr>
        <w:t>Мөхәмәтшин</w:t>
      </w:r>
      <w:proofErr w:type="spellEnd"/>
      <w:r w:rsidR="006433B1" w:rsidRPr="00F42A46">
        <w:rPr>
          <w:sz w:val="26"/>
          <w:szCs w:val="26"/>
          <w:lang w:val="ru-RU"/>
        </w:rPr>
        <w:t xml:space="preserve">              </w:t>
      </w:r>
    </w:p>
    <w:p w:rsidR="006433B1" w:rsidRPr="00F42A46" w:rsidRDefault="006433B1" w:rsidP="006433B1">
      <w:pPr>
        <w:rPr>
          <w:sz w:val="26"/>
          <w:szCs w:val="26"/>
          <w:lang w:val="ru-RU"/>
        </w:rPr>
      </w:pPr>
      <w:bookmarkStart w:id="0" w:name="_GoBack"/>
      <w:bookmarkEnd w:id="0"/>
    </w:p>
    <w:p w:rsidR="006433B1" w:rsidRDefault="006433B1" w:rsidP="006433B1">
      <w:pPr>
        <w:rPr>
          <w:sz w:val="26"/>
          <w:szCs w:val="26"/>
          <w:lang w:val="ru-RU"/>
        </w:rPr>
      </w:pPr>
    </w:p>
    <w:p w:rsidR="006433B1" w:rsidRDefault="006433B1" w:rsidP="006433B1">
      <w:pPr>
        <w:rPr>
          <w:sz w:val="26"/>
          <w:szCs w:val="26"/>
          <w:lang w:val="ru-RU"/>
        </w:rPr>
      </w:pPr>
    </w:p>
    <w:tbl>
      <w:tblPr>
        <w:tblW w:w="10440" w:type="dxa"/>
        <w:tblInd w:w="-176" w:type="dxa"/>
        <w:tblLayout w:type="fixed"/>
        <w:tblLook w:val="04A0" w:firstRow="1" w:lastRow="0" w:firstColumn="1" w:lastColumn="0" w:noHBand="0" w:noVBand="1"/>
      </w:tblPr>
      <w:tblGrid>
        <w:gridCol w:w="3921"/>
        <w:gridCol w:w="1894"/>
        <w:gridCol w:w="4625"/>
      </w:tblGrid>
      <w:tr w:rsidR="006433B1" w:rsidTr="006433B1">
        <w:trPr>
          <w:trHeight w:val="255"/>
        </w:trPr>
        <w:tc>
          <w:tcPr>
            <w:tcW w:w="3920" w:type="dxa"/>
            <w:noWrap/>
            <w:vAlign w:val="bottom"/>
            <w:hideMark/>
          </w:tcPr>
          <w:p w:rsidR="006433B1" w:rsidRDefault="006433B1">
            <w:pPr>
              <w:rPr>
                <w:sz w:val="28"/>
                <w:szCs w:val="28"/>
              </w:rPr>
            </w:pPr>
            <w:r>
              <w:rPr>
                <w:sz w:val="26"/>
                <w:szCs w:val="26"/>
                <w:lang w:val="ru-RU"/>
              </w:rPr>
              <w:lastRenderedPageBreak/>
              <w:t xml:space="preserve">            </w:t>
            </w:r>
          </w:p>
        </w:tc>
        <w:tc>
          <w:tcPr>
            <w:tcW w:w="1893" w:type="dxa"/>
            <w:noWrap/>
            <w:vAlign w:val="bottom"/>
          </w:tcPr>
          <w:p w:rsidR="006433B1" w:rsidRDefault="006433B1">
            <w:pPr>
              <w:rPr>
                <w:sz w:val="28"/>
                <w:szCs w:val="28"/>
              </w:rPr>
            </w:pPr>
          </w:p>
        </w:tc>
        <w:tc>
          <w:tcPr>
            <w:tcW w:w="4623" w:type="dxa"/>
            <w:noWrap/>
            <w:vAlign w:val="bottom"/>
            <w:hideMark/>
          </w:tcPr>
          <w:p w:rsidR="006433B1" w:rsidRDefault="006433B1">
            <w:pPr>
              <w:ind w:left="-108"/>
            </w:pPr>
          </w:p>
        </w:tc>
      </w:tr>
      <w:tr w:rsidR="006433B1" w:rsidTr="006433B1">
        <w:trPr>
          <w:trHeight w:val="780"/>
        </w:trPr>
        <w:tc>
          <w:tcPr>
            <w:tcW w:w="10436" w:type="dxa"/>
            <w:gridSpan w:val="3"/>
            <w:noWrap/>
            <w:vAlign w:val="bottom"/>
            <w:hideMark/>
          </w:tcPr>
          <w:p w:rsidR="006433B1" w:rsidRDefault="00E54582">
            <w:pPr>
              <w:ind w:left="5705"/>
              <w:jc w:val="both"/>
            </w:pPr>
            <w:r w:rsidRPr="00E54582">
              <w:t>Татарстан Республикасы Азнакай муниципаль районы Чалпы авыл җирлеге Советының «Татарстан Республикасы Азнакай муниципаль районы Чалпы авыл җирлегенең 2018 елгы бюджеты үтәлеше турында " гы ка</w:t>
            </w:r>
            <w:r>
              <w:t>рарына кушымта №1</w:t>
            </w:r>
          </w:p>
        </w:tc>
      </w:tr>
    </w:tbl>
    <w:p w:rsidR="006433B1" w:rsidRDefault="006433B1" w:rsidP="006433B1"/>
    <w:p w:rsidR="006433B1" w:rsidRDefault="006433B1" w:rsidP="006433B1"/>
    <w:tbl>
      <w:tblPr>
        <w:tblW w:w="10395" w:type="dxa"/>
        <w:tblInd w:w="-34" w:type="dxa"/>
        <w:tblLayout w:type="fixed"/>
        <w:tblLook w:val="04A0" w:firstRow="1" w:lastRow="0" w:firstColumn="1" w:lastColumn="0" w:noHBand="0" w:noVBand="1"/>
      </w:tblPr>
      <w:tblGrid>
        <w:gridCol w:w="4677"/>
        <w:gridCol w:w="1653"/>
        <w:gridCol w:w="2518"/>
        <w:gridCol w:w="1514"/>
        <w:gridCol w:w="33"/>
      </w:tblGrid>
      <w:tr w:rsidR="006433B1" w:rsidTr="00E54582">
        <w:trPr>
          <w:gridAfter w:val="1"/>
          <w:wAfter w:w="33" w:type="dxa"/>
          <w:trHeight w:val="630"/>
        </w:trPr>
        <w:tc>
          <w:tcPr>
            <w:tcW w:w="10362" w:type="dxa"/>
            <w:gridSpan w:val="4"/>
            <w:vAlign w:val="bottom"/>
          </w:tcPr>
          <w:p w:rsidR="006433B1" w:rsidRDefault="00E54582">
            <w:pPr>
              <w:jc w:val="center"/>
              <w:rPr>
                <w:sz w:val="28"/>
                <w:szCs w:val="28"/>
              </w:rPr>
            </w:pPr>
            <w:r w:rsidRPr="00E54582">
              <w:rPr>
                <w:sz w:val="28"/>
                <w:szCs w:val="28"/>
              </w:rPr>
              <w:t>2018 елга бюджет керемнәре классификациясе кодлары буенча Азнакай муниципаль районы Чалпы авыл җирлеге бюджеты керемнәре</w:t>
            </w:r>
          </w:p>
        </w:tc>
      </w:tr>
      <w:tr w:rsidR="006433B1" w:rsidTr="00E54582">
        <w:tc>
          <w:tcPr>
            <w:tcW w:w="4677" w:type="dxa"/>
            <w:vMerge w:val="restart"/>
            <w:tcBorders>
              <w:top w:val="single" w:sz="4" w:space="0" w:color="auto"/>
              <w:left w:val="single" w:sz="4" w:space="0" w:color="auto"/>
              <w:bottom w:val="single" w:sz="4" w:space="0" w:color="auto"/>
              <w:right w:val="single" w:sz="4" w:space="0" w:color="auto"/>
            </w:tcBorders>
            <w:vAlign w:val="center"/>
            <w:hideMark/>
          </w:tcPr>
          <w:p w:rsidR="006433B1" w:rsidRDefault="00E54582">
            <w:pPr>
              <w:jc w:val="center"/>
              <w:rPr>
                <w:b/>
              </w:rPr>
            </w:pPr>
            <w:r w:rsidRPr="00E54582">
              <w:rPr>
                <w:b/>
              </w:rPr>
              <w:t>Күрсәткеч атамасы</w:t>
            </w:r>
          </w:p>
        </w:tc>
        <w:tc>
          <w:tcPr>
            <w:tcW w:w="4171" w:type="dxa"/>
            <w:gridSpan w:val="2"/>
            <w:tcBorders>
              <w:top w:val="single" w:sz="4" w:space="0" w:color="auto"/>
              <w:left w:val="single" w:sz="4" w:space="0" w:color="auto"/>
              <w:bottom w:val="single" w:sz="4" w:space="0" w:color="auto"/>
              <w:right w:val="single" w:sz="4" w:space="0" w:color="auto"/>
            </w:tcBorders>
            <w:vAlign w:val="center"/>
            <w:hideMark/>
          </w:tcPr>
          <w:p w:rsidR="006433B1" w:rsidRDefault="00E54582">
            <w:pPr>
              <w:jc w:val="center"/>
              <w:rPr>
                <w:b/>
              </w:rPr>
            </w:pPr>
            <w:r w:rsidRPr="00E54582">
              <w:rPr>
                <w:b/>
              </w:rPr>
              <w:t>Бюджет классификациясе коды</w:t>
            </w:r>
          </w:p>
        </w:tc>
        <w:tc>
          <w:tcPr>
            <w:tcW w:w="1547" w:type="dxa"/>
            <w:gridSpan w:val="2"/>
            <w:vMerge w:val="restart"/>
            <w:tcBorders>
              <w:top w:val="single" w:sz="4" w:space="0" w:color="auto"/>
              <w:left w:val="single" w:sz="4" w:space="0" w:color="auto"/>
              <w:bottom w:val="single" w:sz="4" w:space="0" w:color="auto"/>
              <w:right w:val="single" w:sz="4" w:space="0" w:color="auto"/>
            </w:tcBorders>
            <w:hideMark/>
          </w:tcPr>
          <w:p w:rsidR="006433B1" w:rsidRDefault="00E54582">
            <w:pPr>
              <w:ind w:firstLine="142"/>
              <w:jc w:val="center"/>
              <w:rPr>
                <w:b/>
              </w:rPr>
            </w:pPr>
            <w:r w:rsidRPr="00E54582">
              <w:rPr>
                <w:b/>
              </w:rPr>
              <w:t>Касса үтәлеше (мең сум)</w:t>
            </w:r>
          </w:p>
        </w:tc>
      </w:tr>
      <w:tr w:rsidR="006433B1" w:rsidTr="00E54582">
        <w:tc>
          <w:tcPr>
            <w:tcW w:w="4677" w:type="dxa"/>
            <w:vMerge/>
            <w:tcBorders>
              <w:top w:val="single" w:sz="4" w:space="0" w:color="auto"/>
              <w:left w:val="single" w:sz="4" w:space="0" w:color="auto"/>
              <w:bottom w:val="single" w:sz="4" w:space="0" w:color="auto"/>
              <w:right w:val="single" w:sz="4" w:space="0" w:color="auto"/>
            </w:tcBorders>
            <w:vAlign w:val="center"/>
            <w:hideMark/>
          </w:tcPr>
          <w:p w:rsidR="006433B1" w:rsidRDefault="006433B1">
            <w:pPr>
              <w:rPr>
                <w:b/>
              </w:rPr>
            </w:pPr>
          </w:p>
        </w:tc>
        <w:tc>
          <w:tcPr>
            <w:tcW w:w="1653" w:type="dxa"/>
            <w:tcBorders>
              <w:top w:val="single" w:sz="4" w:space="0" w:color="auto"/>
              <w:left w:val="single" w:sz="4" w:space="0" w:color="auto"/>
              <w:bottom w:val="single" w:sz="4" w:space="0" w:color="auto"/>
              <w:right w:val="single" w:sz="4" w:space="0" w:color="auto"/>
            </w:tcBorders>
            <w:vAlign w:val="center"/>
            <w:hideMark/>
          </w:tcPr>
          <w:p w:rsidR="006433B1" w:rsidRDefault="00E54582">
            <w:pPr>
              <w:jc w:val="center"/>
              <w:rPr>
                <w:b/>
              </w:rPr>
            </w:pPr>
            <w:r w:rsidRPr="00E54582">
              <w:rPr>
                <w:b/>
              </w:rPr>
              <w:t>керемнәрнең администраторы</w:t>
            </w:r>
          </w:p>
        </w:tc>
        <w:tc>
          <w:tcPr>
            <w:tcW w:w="2518" w:type="dxa"/>
            <w:tcBorders>
              <w:top w:val="single" w:sz="4" w:space="0" w:color="auto"/>
              <w:left w:val="single" w:sz="4" w:space="0" w:color="auto"/>
              <w:bottom w:val="single" w:sz="4" w:space="0" w:color="auto"/>
              <w:right w:val="single" w:sz="4" w:space="0" w:color="auto"/>
            </w:tcBorders>
            <w:vAlign w:val="center"/>
            <w:hideMark/>
          </w:tcPr>
          <w:p w:rsidR="006433B1" w:rsidRDefault="00E54582">
            <w:pPr>
              <w:jc w:val="center"/>
              <w:rPr>
                <w:b/>
              </w:rPr>
            </w:pPr>
            <w:r w:rsidRPr="00E54582">
              <w:rPr>
                <w:b/>
              </w:rPr>
              <w:t>бюджет керемнәре</w:t>
            </w:r>
          </w:p>
        </w:tc>
        <w:tc>
          <w:tcPr>
            <w:tcW w:w="1547" w:type="dxa"/>
            <w:gridSpan w:val="2"/>
            <w:vMerge/>
            <w:tcBorders>
              <w:top w:val="single" w:sz="4" w:space="0" w:color="auto"/>
              <w:left w:val="single" w:sz="4" w:space="0" w:color="auto"/>
              <w:bottom w:val="single" w:sz="4" w:space="0" w:color="auto"/>
              <w:right w:val="single" w:sz="4" w:space="0" w:color="auto"/>
            </w:tcBorders>
            <w:vAlign w:val="center"/>
            <w:hideMark/>
          </w:tcPr>
          <w:p w:rsidR="006433B1" w:rsidRDefault="006433B1">
            <w:pPr>
              <w:rPr>
                <w:b/>
              </w:rPr>
            </w:pPr>
          </w:p>
        </w:tc>
      </w:tr>
      <w:tr w:rsidR="006433B1" w:rsidTr="00E54582">
        <w:trPr>
          <w:trHeight w:val="551"/>
        </w:trPr>
        <w:tc>
          <w:tcPr>
            <w:tcW w:w="4677" w:type="dxa"/>
            <w:tcBorders>
              <w:top w:val="single" w:sz="4" w:space="0" w:color="auto"/>
              <w:left w:val="single" w:sz="4" w:space="0" w:color="auto"/>
              <w:bottom w:val="single" w:sz="4" w:space="0" w:color="auto"/>
              <w:right w:val="single" w:sz="4" w:space="0" w:color="auto"/>
            </w:tcBorders>
            <w:vAlign w:val="center"/>
            <w:hideMark/>
          </w:tcPr>
          <w:p w:rsidR="006433B1" w:rsidRDefault="00E54582">
            <w:pPr>
              <w:jc w:val="both"/>
            </w:pPr>
            <w:r w:rsidRPr="00E54582">
              <w:t>Федераль салым хезмәтенең Татарстан Республикасы буенча идарәсе</w:t>
            </w:r>
          </w:p>
        </w:tc>
        <w:tc>
          <w:tcPr>
            <w:tcW w:w="1653" w:type="dxa"/>
            <w:tcBorders>
              <w:top w:val="single" w:sz="4" w:space="0" w:color="auto"/>
              <w:left w:val="single" w:sz="4" w:space="0" w:color="auto"/>
              <w:bottom w:val="single" w:sz="4" w:space="0" w:color="auto"/>
              <w:right w:val="single" w:sz="4" w:space="0" w:color="auto"/>
            </w:tcBorders>
            <w:vAlign w:val="center"/>
            <w:hideMark/>
          </w:tcPr>
          <w:p w:rsidR="006433B1" w:rsidRDefault="006433B1">
            <w:pPr>
              <w:jc w:val="center"/>
            </w:pPr>
            <w:r>
              <w:t>182</w:t>
            </w:r>
          </w:p>
        </w:tc>
        <w:tc>
          <w:tcPr>
            <w:tcW w:w="2518" w:type="dxa"/>
            <w:tcBorders>
              <w:top w:val="single" w:sz="4" w:space="0" w:color="auto"/>
              <w:left w:val="single" w:sz="4" w:space="0" w:color="auto"/>
              <w:bottom w:val="single" w:sz="4" w:space="0" w:color="auto"/>
              <w:right w:val="single" w:sz="4" w:space="0" w:color="auto"/>
            </w:tcBorders>
            <w:vAlign w:val="center"/>
            <w:hideMark/>
          </w:tcPr>
          <w:p w:rsidR="006433B1" w:rsidRDefault="006433B1">
            <w:pPr>
              <w:jc w:val="center"/>
            </w:pPr>
            <w:r>
              <w:t> </w:t>
            </w:r>
          </w:p>
        </w:tc>
        <w:tc>
          <w:tcPr>
            <w:tcW w:w="1547" w:type="dxa"/>
            <w:gridSpan w:val="2"/>
            <w:tcBorders>
              <w:top w:val="single" w:sz="4" w:space="0" w:color="auto"/>
              <w:left w:val="single" w:sz="4" w:space="0" w:color="auto"/>
              <w:bottom w:val="single" w:sz="4" w:space="0" w:color="auto"/>
              <w:right w:val="single" w:sz="4" w:space="0" w:color="auto"/>
            </w:tcBorders>
            <w:vAlign w:val="center"/>
            <w:hideMark/>
          </w:tcPr>
          <w:p w:rsidR="006433B1" w:rsidRDefault="006433B1">
            <w:pPr>
              <w:jc w:val="right"/>
              <w:rPr>
                <w:lang w:val="ru-RU"/>
              </w:rPr>
            </w:pPr>
            <w:r>
              <w:rPr>
                <w:lang w:val="ru-RU"/>
              </w:rPr>
              <w:t>5 337,5</w:t>
            </w:r>
          </w:p>
        </w:tc>
      </w:tr>
      <w:tr w:rsidR="00E54582" w:rsidTr="00E54582">
        <w:tc>
          <w:tcPr>
            <w:tcW w:w="4677" w:type="dxa"/>
            <w:tcBorders>
              <w:top w:val="single" w:sz="4" w:space="0" w:color="auto"/>
              <w:left w:val="single" w:sz="4" w:space="0" w:color="auto"/>
              <w:bottom w:val="single" w:sz="4" w:space="0" w:color="auto"/>
              <w:right w:val="single" w:sz="4" w:space="0" w:color="auto"/>
            </w:tcBorders>
            <w:hideMark/>
          </w:tcPr>
          <w:p w:rsidR="00E54582" w:rsidRPr="007439CC" w:rsidRDefault="00E54582" w:rsidP="00F763E1">
            <w:r w:rsidRPr="007439CC">
              <w:t>Салым агенты чыганагы булып торган керемнәр булган физик затлар кеременә салым, аларга карата салым исәпләү һәм түләү Россия Федерациясе Салым кодексының 227, 2271 һәм 228 статьялары нигезендә гамәлгә ашырыла торган керемнәрдән тыш</w:t>
            </w:r>
          </w:p>
        </w:tc>
        <w:tc>
          <w:tcPr>
            <w:tcW w:w="1653"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182</w:t>
            </w:r>
          </w:p>
        </w:tc>
        <w:tc>
          <w:tcPr>
            <w:tcW w:w="2518"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101 02010 01 0000 110</w:t>
            </w:r>
          </w:p>
        </w:tc>
        <w:tc>
          <w:tcPr>
            <w:tcW w:w="1547" w:type="dxa"/>
            <w:gridSpan w:val="2"/>
            <w:tcBorders>
              <w:top w:val="single" w:sz="4" w:space="0" w:color="auto"/>
              <w:left w:val="single" w:sz="4" w:space="0" w:color="auto"/>
              <w:bottom w:val="single" w:sz="4" w:space="0" w:color="auto"/>
              <w:right w:val="single" w:sz="4" w:space="0" w:color="auto"/>
            </w:tcBorders>
            <w:vAlign w:val="center"/>
            <w:hideMark/>
          </w:tcPr>
          <w:p w:rsidR="00E54582" w:rsidRDefault="00E54582">
            <w:pPr>
              <w:jc w:val="right"/>
              <w:rPr>
                <w:lang w:val="ru-RU"/>
              </w:rPr>
            </w:pPr>
            <w:r>
              <w:rPr>
                <w:lang w:val="ru-RU"/>
              </w:rPr>
              <w:t>194,5</w:t>
            </w:r>
          </w:p>
        </w:tc>
      </w:tr>
      <w:tr w:rsidR="00E54582" w:rsidTr="00E54582">
        <w:tc>
          <w:tcPr>
            <w:tcW w:w="4677" w:type="dxa"/>
            <w:tcBorders>
              <w:top w:val="single" w:sz="4" w:space="0" w:color="auto"/>
              <w:left w:val="single" w:sz="4" w:space="0" w:color="auto"/>
              <w:bottom w:val="single" w:sz="4" w:space="0" w:color="auto"/>
              <w:right w:val="single" w:sz="4" w:space="0" w:color="auto"/>
            </w:tcBorders>
            <w:hideMark/>
          </w:tcPr>
          <w:p w:rsidR="00E54582" w:rsidRDefault="00E54582" w:rsidP="00F763E1">
            <w:r w:rsidRPr="007439CC">
              <w:t>Физик затлар тарафыннан Россия Федерациясе Салым Кодексының 228 статьясы нигезендә алынган керемнәрдән физик затлар кеременә салым</w:t>
            </w:r>
          </w:p>
        </w:tc>
        <w:tc>
          <w:tcPr>
            <w:tcW w:w="1653"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182</w:t>
            </w:r>
          </w:p>
        </w:tc>
        <w:tc>
          <w:tcPr>
            <w:tcW w:w="2518"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101 02030 01 0000 110</w:t>
            </w:r>
          </w:p>
        </w:tc>
        <w:tc>
          <w:tcPr>
            <w:tcW w:w="1547" w:type="dxa"/>
            <w:gridSpan w:val="2"/>
            <w:tcBorders>
              <w:top w:val="single" w:sz="4" w:space="0" w:color="auto"/>
              <w:left w:val="single" w:sz="4" w:space="0" w:color="auto"/>
              <w:bottom w:val="single" w:sz="4" w:space="0" w:color="auto"/>
              <w:right w:val="single" w:sz="4" w:space="0" w:color="auto"/>
            </w:tcBorders>
            <w:vAlign w:val="center"/>
            <w:hideMark/>
          </w:tcPr>
          <w:p w:rsidR="00E54582" w:rsidRDefault="00E54582">
            <w:pPr>
              <w:jc w:val="right"/>
              <w:rPr>
                <w:lang w:val="ru-RU"/>
              </w:rPr>
            </w:pPr>
            <w:r>
              <w:rPr>
                <w:lang w:val="ru-RU"/>
              </w:rPr>
              <w:t>0,7</w:t>
            </w:r>
          </w:p>
        </w:tc>
      </w:tr>
      <w:tr w:rsidR="00E54582" w:rsidTr="0088430C">
        <w:tc>
          <w:tcPr>
            <w:tcW w:w="4677" w:type="dxa"/>
            <w:tcBorders>
              <w:top w:val="single" w:sz="4" w:space="0" w:color="auto"/>
              <w:left w:val="single" w:sz="4" w:space="0" w:color="auto"/>
              <w:bottom w:val="single" w:sz="4" w:space="0" w:color="auto"/>
              <w:right w:val="single" w:sz="4" w:space="0" w:color="auto"/>
            </w:tcBorders>
            <w:hideMark/>
          </w:tcPr>
          <w:p w:rsidR="00E54582" w:rsidRPr="00B10B4E" w:rsidRDefault="00E54582" w:rsidP="00FA0D3E">
            <w:r w:rsidRPr="00B10B4E">
              <w:t>Бердәм авыл хуҗалыгы салымы</w:t>
            </w:r>
          </w:p>
        </w:tc>
        <w:tc>
          <w:tcPr>
            <w:tcW w:w="1653"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182</w:t>
            </w:r>
          </w:p>
        </w:tc>
        <w:tc>
          <w:tcPr>
            <w:tcW w:w="2518"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105 03010 01 0000 110</w:t>
            </w:r>
          </w:p>
        </w:tc>
        <w:tc>
          <w:tcPr>
            <w:tcW w:w="1547" w:type="dxa"/>
            <w:gridSpan w:val="2"/>
            <w:tcBorders>
              <w:top w:val="single" w:sz="4" w:space="0" w:color="auto"/>
              <w:left w:val="single" w:sz="4" w:space="0" w:color="auto"/>
              <w:bottom w:val="single" w:sz="4" w:space="0" w:color="auto"/>
              <w:right w:val="single" w:sz="4" w:space="0" w:color="auto"/>
            </w:tcBorders>
            <w:vAlign w:val="center"/>
            <w:hideMark/>
          </w:tcPr>
          <w:p w:rsidR="00E54582" w:rsidRDefault="00E54582">
            <w:pPr>
              <w:jc w:val="right"/>
              <w:rPr>
                <w:lang w:val="ru-RU"/>
              </w:rPr>
            </w:pPr>
            <w:r>
              <w:rPr>
                <w:lang w:val="ru-RU"/>
              </w:rPr>
              <w:t>29,4</w:t>
            </w:r>
          </w:p>
        </w:tc>
      </w:tr>
      <w:tr w:rsidR="00E54582" w:rsidTr="0088430C">
        <w:tc>
          <w:tcPr>
            <w:tcW w:w="4677" w:type="dxa"/>
            <w:tcBorders>
              <w:top w:val="single" w:sz="4" w:space="0" w:color="auto"/>
              <w:left w:val="single" w:sz="4" w:space="0" w:color="auto"/>
              <w:bottom w:val="single" w:sz="4" w:space="0" w:color="auto"/>
              <w:right w:val="single" w:sz="4" w:space="0" w:color="auto"/>
            </w:tcBorders>
            <w:hideMark/>
          </w:tcPr>
          <w:p w:rsidR="00E54582" w:rsidRPr="00B10B4E" w:rsidRDefault="00E54582" w:rsidP="00FA0D3E">
            <w:r w:rsidRPr="00B10B4E">
              <w:t>Авыл җирлекләре чикләрендә урнашкан салым салу объектларына кулланыла торган ставкалар буенча физик затлар милкенә салым алына</w:t>
            </w:r>
          </w:p>
        </w:tc>
        <w:tc>
          <w:tcPr>
            <w:tcW w:w="1653"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182</w:t>
            </w:r>
          </w:p>
        </w:tc>
        <w:tc>
          <w:tcPr>
            <w:tcW w:w="2518"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106 01030 10 0000 110</w:t>
            </w:r>
          </w:p>
        </w:tc>
        <w:tc>
          <w:tcPr>
            <w:tcW w:w="1547" w:type="dxa"/>
            <w:gridSpan w:val="2"/>
            <w:tcBorders>
              <w:top w:val="single" w:sz="4" w:space="0" w:color="auto"/>
              <w:left w:val="single" w:sz="4" w:space="0" w:color="auto"/>
              <w:bottom w:val="single" w:sz="4" w:space="0" w:color="auto"/>
              <w:right w:val="single" w:sz="4" w:space="0" w:color="auto"/>
            </w:tcBorders>
            <w:vAlign w:val="center"/>
            <w:hideMark/>
          </w:tcPr>
          <w:p w:rsidR="00E54582" w:rsidRDefault="00E54582">
            <w:pPr>
              <w:jc w:val="right"/>
              <w:rPr>
                <w:lang w:val="ru-RU"/>
              </w:rPr>
            </w:pPr>
            <w:r>
              <w:rPr>
                <w:lang w:val="ru-RU"/>
              </w:rPr>
              <w:t>160,3</w:t>
            </w:r>
          </w:p>
        </w:tc>
      </w:tr>
      <w:tr w:rsidR="00E54582" w:rsidTr="0088430C">
        <w:tc>
          <w:tcPr>
            <w:tcW w:w="4677" w:type="dxa"/>
            <w:tcBorders>
              <w:top w:val="single" w:sz="4" w:space="0" w:color="auto"/>
              <w:left w:val="single" w:sz="4" w:space="0" w:color="auto"/>
              <w:bottom w:val="single" w:sz="4" w:space="0" w:color="auto"/>
              <w:right w:val="single" w:sz="4" w:space="0" w:color="auto"/>
            </w:tcBorders>
            <w:hideMark/>
          </w:tcPr>
          <w:p w:rsidR="00E54582" w:rsidRPr="00B10B4E" w:rsidRDefault="00E54582" w:rsidP="00FA0D3E">
            <w:r w:rsidRPr="00B10B4E">
              <w:t>Авыл җирлекләре чикләрендә урнашкан җир кишәрлегенә ия булган оешмалардан җир салымы</w:t>
            </w:r>
          </w:p>
        </w:tc>
        <w:tc>
          <w:tcPr>
            <w:tcW w:w="1653"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182</w:t>
            </w:r>
          </w:p>
        </w:tc>
        <w:tc>
          <w:tcPr>
            <w:tcW w:w="2518"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106 06033 10 0000 110</w:t>
            </w:r>
          </w:p>
        </w:tc>
        <w:tc>
          <w:tcPr>
            <w:tcW w:w="1547" w:type="dxa"/>
            <w:gridSpan w:val="2"/>
            <w:tcBorders>
              <w:top w:val="single" w:sz="4" w:space="0" w:color="auto"/>
              <w:left w:val="single" w:sz="4" w:space="0" w:color="auto"/>
              <w:bottom w:val="single" w:sz="4" w:space="0" w:color="auto"/>
              <w:right w:val="single" w:sz="4" w:space="0" w:color="auto"/>
            </w:tcBorders>
            <w:vAlign w:val="center"/>
            <w:hideMark/>
          </w:tcPr>
          <w:p w:rsidR="00E54582" w:rsidRDefault="00E54582">
            <w:pPr>
              <w:jc w:val="right"/>
              <w:rPr>
                <w:lang w:val="ru-RU"/>
              </w:rPr>
            </w:pPr>
            <w:r>
              <w:rPr>
                <w:lang w:val="ru-RU"/>
              </w:rPr>
              <w:t>4 519,3</w:t>
            </w:r>
          </w:p>
        </w:tc>
      </w:tr>
      <w:tr w:rsidR="00E54582" w:rsidTr="0088430C">
        <w:tc>
          <w:tcPr>
            <w:tcW w:w="4677" w:type="dxa"/>
            <w:tcBorders>
              <w:top w:val="single" w:sz="4" w:space="0" w:color="auto"/>
              <w:left w:val="single" w:sz="4" w:space="0" w:color="auto"/>
              <w:bottom w:val="single" w:sz="4" w:space="0" w:color="auto"/>
              <w:right w:val="single" w:sz="4" w:space="0" w:color="auto"/>
            </w:tcBorders>
            <w:hideMark/>
          </w:tcPr>
          <w:p w:rsidR="00E54582" w:rsidRDefault="00E54582" w:rsidP="00FA0D3E">
            <w:r w:rsidRPr="00B10B4E">
              <w:t>Авыл җирлекләре чикләрендә урнашкан җир кишәрлегенә ия булган физик затлардан җир салымы</w:t>
            </w:r>
          </w:p>
        </w:tc>
        <w:tc>
          <w:tcPr>
            <w:tcW w:w="1653"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182</w:t>
            </w:r>
          </w:p>
        </w:tc>
        <w:tc>
          <w:tcPr>
            <w:tcW w:w="2518"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106 06043 10 0000 110</w:t>
            </w:r>
          </w:p>
        </w:tc>
        <w:tc>
          <w:tcPr>
            <w:tcW w:w="1547" w:type="dxa"/>
            <w:gridSpan w:val="2"/>
            <w:tcBorders>
              <w:top w:val="single" w:sz="4" w:space="0" w:color="auto"/>
              <w:left w:val="single" w:sz="4" w:space="0" w:color="auto"/>
              <w:bottom w:val="single" w:sz="4" w:space="0" w:color="auto"/>
              <w:right w:val="single" w:sz="4" w:space="0" w:color="auto"/>
            </w:tcBorders>
            <w:vAlign w:val="center"/>
            <w:hideMark/>
          </w:tcPr>
          <w:p w:rsidR="00E54582" w:rsidRDefault="00E54582">
            <w:pPr>
              <w:jc w:val="right"/>
              <w:rPr>
                <w:lang w:val="ru-RU"/>
              </w:rPr>
            </w:pPr>
            <w:r>
              <w:rPr>
                <w:lang w:val="ru-RU"/>
              </w:rPr>
              <w:t>433,3</w:t>
            </w:r>
          </w:p>
        </w:tc>
      </w:tr>
      <w:tr w:rsidR="00E54582" w:rsidTr="00CA1E69">
        <w:tc>
          <w:tcPr>
            <w:tcW w:w="4677" w:type="dxa"/>
            <w:tcBorders>
              <w:top w:val="single" w:sz="4" w:space="0" w:color="auto"/>
              <w:left w:val="single" w:sz="4" w:space="0" w:color="auto"/>
              <w:bottom w:val="single" w:sz="4" w:space="0" w:color="auto"/>
              <w:right w:val="single" w:sz="4" w:space="0" w:color="auto"/>
            </w:tcBorders>
            <w:hideMark/>
          </w:tcPr>
          <w:p w:rsidR="00E54582" w:rsidRPr="006272B4" w:rsidRDefault="00E54582" w:rsidP="00DE7D06">
            <w:r w:rsidRPr="006272B4">
              <w:t>Азнакай муниципаль районының Финанс-бюджет палатасы «муниципаль казна учреждениесе»</w:t>
            </w:r>
          </w:p>
        </w:tc>
        <w:tc>
          <w:tcPr>
            <w:tcW w:w="1653"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292</w:t>
            </w:r>
          </w:p>
        </w:tc>
        <w:tc>
          <w:tcPr>
            <w:tcW w:w="2518"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 </w:t>
            </w:r>
          </w:p>
        </w:tc>
        <w:tc>
          <w:tcPr>
            <w:tcW w:w="1547" w:type="dxa"/>
            <w:gridSpan w:val="2"/>
            <w:tcBorders>
              <w:top w:val="single" w:sz="4" w:space="0" w:color="auto"/>
              <w:left w:val="single" w:sz="4" w:space="0" w:color="auto"/>
              <w:bottom w:val="single" w:sz="4" w:space="0" w:color="auto"/>
              <w:right w:val="single" w:sz="4" w:space="0" w:color="auto"/>
            </w:tcBorders>
            <w:vAlign w:val="center"/>
            <w:hideMark/>
          </w:tcPr>
          <w:p w:rsidR="00E54582" w:rsidRDefault="00E54582">
            <w:pPr>
              <w:jc w:val="right"/>
              <w:rPr>
                <w:lang w:val="ru-RU"/>
              </w:rPr>
            </w:pPr>
            <w:r>
              <w:rPr>
                <w:lang w:val="ru-RU"/>
              </w:rPr>
              <w:t>2 605,5</w:t>
            </w:r>
          </w:p>
        </w:tc>
      </w:tr>
      <w:tr w:rsidR="00E54582" w:rsidTr="00CA1E69">
        <w:tc>
          <w:tcPr>
            <w:tcW w:w="4677" w:type="dxa"/>
            <w:tcBorders>
              <w:top w:val="single" w:sz="4" w:space="0" w:color="auto"/>
              <w:left w:val="single" w:sz="4" w:space="0" w:color="auto"/>
              <w:bottom w:val="single" w:sz="4" w:space="0" w:color="auto"/>
              <w:right w:val="single" w:sz="4" w:space="0" w:color="auto"/>
            </w:tcBorders>
            <w:hideMark/>
          </w:tcPr>
          <w:p w:rsidR="00E54582" w:rsidRPr="006272B4" w:rsidRDefault="00E54582" w:rsidP="00DE7D06">
            <w:r w:rsidRPr="006272B4">
              <w:t>Җирле үзидарә органнарының вазыйфаи затлары тарафыннан нотариаль гамәлләр кылуга Россия Федерациясенең закон актлары нигезендә вәкаләтле нотариаль гамәлләр кылган өчен дәүләт пошлинасы</w:t>
            </w:r>
          </w:p>
        </w:tc>
        <w:tc>
          <w:tcPr>
            <w:tcW w:w="1653"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292</w:t>
            </w:r>
          </w:p>
        </w:tc>
        <w:tc>
          <w:tcPr>
            <w:tcW w:w="2518"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108 04020 01 0000 110</w:t>
            </w:r>
          </w:p>
        </w:tc>
        <w:tc>
          <w:tcPr>
            <w:tcW w:w="1547" w:type="dxa"/>
            <w:gridSpan w:val="2"/>
            <w:tcBorders>
              <w:top w:val="single" w:sz="4" w:space="0" w:color="auto"/>
              <w:left w:val="single" w:sz="4" w:space="0" w:color="auto"/>
              <w:bottom w:val="single" w:sz="4" w:space="0" w:color="auto"/>
              <w:right w:val="single" w:sz="4" w:space="0" w:color="auto"/>
            </w:tcBorders>
            <w:vAlign w:val="center"/>
            <w:hideMark/>
          </w:tcPr>
          <w:p w:rsidR="00E54582" w:rsidRDefault="00E54582">
            <w:pPr>
              <w:jc w:val="right"/>
              <w:rPr>
                <w:lang w:val="ru-RU"/>
              </w:rPr>
            </w:pPr>
            <w:r>
              <w:rPr>
                <w:lang w:val="ru-RU"/>
              </w:rPr>
              <w:t>7,8</w:t>
            </w:r>
          </w:p>
        </w:tc>
      </w:tr>
      <w:tr w:rsidR="00E54582" w:rsidTr="00CA1E69">
        <w:trPr>
          <w:trHeight w:val="329"/>
        </w:trPr>
        <w:tc>
          <w:tcPr>
            <w:tcW w:w="4677" w:type="dxa"/>
            <w:tcBorders>
              <w:top w:val="single" w:sz="4" w:space="0" w:color="auto"/>
              <w:left w:val="single" w:sz="4" w:space="0" w:color="auto"/>
              <w:bottom w:val="single" w:sz="4" w:space="0" w:color="auto"/>
              <w:right w:val="single" w:sz="4" w:space="0" w:color="auto"/>
            </w:tcBorders>
            <w:hideMark/>
          </w:tcPr>
          <w:p w:rsidR="00E54582" w:rsidRPr="006272B4" w:rsidRDefault="00E54582" w:rsidP="00DE7D06">
            <w:r w:rsidRPr="006272B4">
              <w:t>Авыл җирлекләре бюджетларының чыгымнарын компенсацияләүдән башка керемнәр</w:t>
            </w:r>
          </w:p>
        </w:tc>
        <w:tc>
          <w:tcPr>
            <w:tcW w:w="1653"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rPr>
                <w:lang w:val="ru-RU"/>
              </w:rPr>
            </w:pPr>
            <w:r>
              <w:rPr>
                <w:lang w:val="ru-RU"/>
              </w:rPr>
              <w:t>292</w:t>
            </w:r>
          </w:p>
        </w:tc>
        <w:tc>
          <w:tcPr>
            <w:tcW w:w="2518" w:type="dxa"/>
            <w:tcBorders>
              <w:top w:val="single" w:sz="4" w:space="0" w:color="auto"/>
              <w:left w:val="single" w:sz="4" w:space="0" w:color="auto"/>
              <w:bottom w:val="single" w:sz="4" w:space="0" w:color="auto"/>
              <w:right w:val="single" w:sz="4" w:space="0" w:color="auto"/>
            </w:tcBorders>
            <w:vAlign w:val="center"/>
          </w:tcPr>
          <w:p w:rsidR="00E54582" w:rsidRDefault="00E54582">
            <w:pPr>
              <w:jc w:val="center"/>
              <w:rPr>
                <w:lang w:val="ru-RU"/>
              </w:rPr>
            </w:pPr>
          </w:p>
          <w:p w:rsidR="00E54582" w:rsidRDefault="00E54582">
            <w:pPr>
              <w:jc w:val="center"/>
            </w:pPr>
            <w:r>
              <w:t>113 02995 10 0000 130</w:t>
            </w:r>
          </w:p>
          <w:p w:rsidR="00E54582" w:rsidRDefault="00E54582">
            <w:pPr>
              <w:jc w:val="center"/>
            </w:pPr>
          </w:p>
        </w:tc>
        <w:tc>
          <w:tcPr>
            <w:tcW w:w="1547" w:type="dxa"/>
            <w:gridSpan w:val="2"/>
            <w:tcBorders>
              <w:top w:val="single" w:sz="4" w:space="0" w:color="auto"/>
              <w:left w:val="single" w:sz="4" w:space="0" w:color="auto"/>
              <w:bottom w:val="single" w:sz="4" w:space="0" w:color="auto"/>
              <w:right w:val="single" w:sz="4" w:space="0" w:color="auto"/>
            </w:tcBorders>
            <w:vAlign w:val="center"/>
            <w:hideMark/>
          </w:tcPr>
          <w:p w:rsidR="00E54582" w:rsidRDefault="00E54582">
            <w:pPr>
              <w:jc w:val="right"/>
              <w:rPr>
                <w:lang w:val="ru-RU"/>
              </w:rPr>
            </w:pPr>
            <w:r>
              <w:rPr>
                <w:lang w:val="ru-RU"/>
              </w:rPr>
              <w:t>0,1</w:t>
            </w:r>
          </w:p>
        </w:tc>
      </w:tr>
      <w:tr w:rsidR="00E54582" w:rsidTr="00CA1E69">
        <w:tc>
          <w:tcPr>
            <w:tcW w:w="4677" w:type="dxa"/>
            <w:tcBorders>
              <w:top w:val="single" w:sz="4" w:space="0" w:color="auto"/>
              <w:left w:val="single" w:sz="4" w:space="0" w:color="auto"/>
              <w:bottom w:val="single" w:sz="4" w:space="0" w:color="auto"/>
              <w:right w:val="single" w:sz="4" w:space="0" w:color="auto"/>
            </w:tcBorders>
            <w:hideMark/>
          </w:tcPr>
          <w:p w:rsidR="00E54582" w:rsidRDefault="00E54582" w:rsidP="00DE7D06">
            <w:r w:rsidRPr="006272B4">
              <w:t>Авыл җирлекләре бюджетларына кертелә торган үзара салым акчалары</w:t>
            </w:r>
          </w:p>
        </w:tc>
        <w:tc>
          <w:tcPr>
            <w:tcW w:w="1653"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292</w:t>
            </w:r>
          </w:p>
        </w:tc>
        <w:tc>
          <w:tcPr>
            <w:tcW w:w="2518"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117 14030 10 0000 180</w:t>
            </w:r>
          </w:p>
        </w:tc>
        <w:tc>
          <w:tcPr>
            <w:tcW w:w="1547" w:type="dxa"/>
            <w:gridSpan w:val="2"/>
            <w:tcBorders>
              <w:top w:val="single" w:sz="4" w:space="0" w:color="auto"/>
              <w:left w:val="single" w:sz="4" w:space="0" w:color="auto"/>
              <w:bottom w:val="single" w:sz="4" w:space="0" w:color="auto"/>
              <w:right w:val="single" w:sz="4" w:space="0" w:color="auto"/>
            </w:tcBorders>
            <w:vAlign w:val="center"/>
            <w:hideMark/>
          </w:tcPr>
          <w:p w:rsidR="00E54582" w:rsidRDefault="00E54582">
            <w:pPr>
              <w:jc w:val="right"/>
              <w:rPr>
                <w:lang w:val="ru-RU"/>
              </w:rPr>
            </w:pPr>
            <w:r>
              <w:rPr>
                <w:lang w:val="ru-RU"/>
              </w:rPr>
              <w:t>212,7</w:t>
            </w:r>
          </w:p>
        </w:tc>
      </w:tr>
      <w:tr w:rsidR="00E54582" w:rsidTr="00975D60">
        <w:tc>
          <w:tcPr>
            <w:tcW w:w="4677" w:type="dxa"/>
            <w:tcBorders>
              <w:top w:val="single" w:sz="4" w:space="0" w:color="auto"/>
              <w:left w:val="single" w:sz="4" w:space="0" w:color="auto"/>
              <w:bottom w:val="single" w:sz="4" w:space="0" w:color="auto"/>
              <w:right w:val="single" w:sz="4" w:space="0" w:color="auto"/>
            </w:tcBorders>
            <w:hideMark/>
          </w:tcPr>
          <w:p w:rsidR="00E54582" w:rsidRPr="00953E55" w:rsidRDefault="00E54582" w:rsidP="00083254">
            <w:r w:rsidRPr="00953E55">
              <w:t xml:space="preserve">Хәрби комиссариатлар булмаган территорияләрдә беренчел хәрби исәпкә алуны гамәлгә ашыру өчен авыл </w:t>
            </w:r>
            <w:r w:rsidRPr="00953E55">
              <w:lastRenderedPageBreak/>
              <w:t>җирлекләре бюджетларына субвенцияләр</w:t>
            </w:r>
          </w:p>
        </w:tc>
        <w:tc>
          <w:tcPr>
            <w:tcW w:w="1653"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lastRenderedPageBreak/>
              <w:t>292</w:t>
            </w:r>
          </w:p>
        </w:tc>
        <w:tc>
          <w:tcPr>
            <w:tcW w:w="2518"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202 35118 10 0000 151</w:t>
            </w:r>
          </w:p>
        </w:tc>
        <w:tc>
          <w:tcPr>
            <w:tcW w:w="1547" w:type="dxa"/>
            <w:gridSpan w:val="2"/>
            <w:tcBorders>
              <w:top w:val="single" w:sz="4" w:space="0" w:color="auto"/>
              <w:left w:val="single" w:sz="4" w:space="0" w:color="auto"/>
              <w:bottom w:val="single" w:sz="4" w:space="0" w:color="auto"/>
              <w:right w:val="single" w:sz="4" w:space="0" w:color="auto"/>
            </w:tcBorders>
            <w:vAlign w:val="center"/>
            <w:hideMark/>
          </w:tcPr>
          <w:p w:rsidR="00E54582" w:rsidRDefault="00E54582">
            <w:pPr>
              <w:jc w:val="right"/>
              <w:rPr>
                <w:lang w:val="ru-RU"/>
              </w:rPr>
            </w:pPr>
            <w:r>
              <w:rPr>
                <w:lang w:val="ru-RU"/>
              </w:rPr>
              <w:t>82,9</w:t>
            </w:r>
          </w:p>
        </w:tc>
      </w:tr>
      <w:tr w:rsidR="00E54582" w:rsidTr="00975D60">
        <w:tc>
          <w:tcPr>
            <w:tcW w:w="4677" w:type="dxa"/>
            <w:tcBorders>
              <w:top w:val="single" w:sz="4" w:space="0" w:color="auto"/>
              <w:left w:val="single" w:sz="4" w:space="0" w:color="auto"/>
              <w:bottom w:val="single" w:sz="4" w:space="0" w:color="auto"/>
              <w:right w:val="single" w:sz="4" w:space="0" w:color="auto"/>
            </w:tcBorders>
            <w:hideMark/>
          </w:tcPr>
          <w:p w:rsidR="00E54582" w:rsidRDefault="00E54582" w:rsidP="00083254">
            <w:r w:rsidRPr="00953E55">
              <w:lastRenderedPageBreak/>
              <w:t>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w:t>
            </w:r>
          </w:p>
        </w:tc>
        <w:tc>
          <w:tcPr>
            <w:tcW w:w="1653"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292</w:t>
            </w:r>
          </w:p>
        </w:tc>
        <w:tc>
          <w:tcPr>
            <w:tcW w:w="2518"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202 45160 10 0000 151</w:t>
            </w:r>
          </w:p>
        </w:tc>
        <w:tc>
          <w:tcPr>
            <w:tcW w:w="1547" w:type="dxa"/>
            <w:gridSpan w:val="2"/>
            <w:tcBorders>
              <w:top w:val="single" w:sz="4" w:space="0" w:color="auto"/>
              <w:left w:val="single" w:sz="4" w:space="0" w:color="auto"/>
              <w:bottom w:val="single" w:sz="4" w:space="0" w:color="auto"/>
              <w:right w:val="single" w:sz="4" w:space="0" w:color="auto"/>
            </w:tcBorders>
            <w:vAlign w:val="center"/>
            <w:hideMark/>
          </w:tcPr>
          <w:p w:rsidR="00E54582" w:rsidRDefault="00E54582">
            <w:pPr>
              <w:jc w:val="right"/>
              <w:rPr>
                <w:lang w:val="ru-RU"/>
              </w:rPr>
            </w:pPr>
            <w:r>
              <w:rPr>
                <w:lang w:val="ru-RU"/>
              </w:rPr>
              <w:t>2 302,0</w:t>
            </w:r>
          </w:p>
        </w:tc>
      </w:tr>
      <w:tr w:rsidR="00E54582" w:rsidTr="00A64D86">
        <w:tc>
          <w:tcPr>
            <w:tcW w:w="4677" w:type="dxa"/>
            <w:tcBorders>
              <w:top w:val="single" w:sz="4" w:space="0" w:color="auto"/>
              <w:left w:val="single" w:sz="4" w:space="0" w:color="auto"/>
              <w:bottom w:val="single" w:sz="4" w:space="0" w:color="auto"/>
              <w:right w:val="single" w:sz="4" w:space="0" w:color="auto"/>
            </w:tcBorders>
            <w:hideMark/>
          </w:tcPr>
          <w:p w:rsidR="00E54582" w:rsidRPr="00A94E76" w:rsidRDefault="00E54582" w:rsidP="00D00625">
            <w:r w:rsidRPr="00A94E76">
              <w:t xml:space="preserve">Татарстан Республикасы Азнакай муниципаль районының Мөлкәт һәм җир мөнәсәбәтләре Палатасы «муниципаль казна учреждениесе» </w:t>
            </w:r>
          </w:p>
        </w:tc>
        <w:tc>
          <w:tcPr>
            <w:tcW w:w="1653"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566</w:t>
            </w:r>
          </w:p>
        </w:tc>
        <w:tc>
          <w:tcPr>
            <w:tcW w:w="2518"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 </w:t>
            </w:r>
          </w:p>
        </w:tc>
        <w:tc>
          <w:tcPr>
            <w:tcW w:w="1547" w:type="dxa"/>
            <w:gridSpan w:val="2"/>
            <w:tcBorders>
              <w:top w:val="single" w:sz="4" w:space="0" w:color="auto"/>
              <w:left w:val="single" w:sz="4" w:space="0" w:color="auto"/>
              <w:bottom w:val="single" w:sz="4" w:space="0" w:color="auto"/>
              <w:right w:val="single" w:sz="4" w:space="0" w:color="auto"/>
            </w:tcBorders>
            <w:vAlign w:val="center"/>
            <w:hideMark/>
          </w:tcPr>
          <w:p w:rsidR="00E54582" w:rsidRDefault="00E54582">
            <w:pPr>
              <w:jc w:val="right"/>
              <w:rPr>
                <w:lang w:val="ru-RU"/>
              </w:rPr>
            </w:pPr>
            <w:r>
              <w:rPr>
                <w:lang w:val="ru-RU"/>
              </w:rPr>
              <w:t>5,9</w:t>
            </w:r>
          </w:p>
        </w:tc>
      </w:tr>
      <w:tr w:rsidR="00E54582" w:rsidTr="00A64D86">
        <w:tc>
          <w:tcPr>
            <w:tcW w:w="4677" w:type="dxa"/>
            <w:tcBorders>
              <w:top w:val="single" w:sz="4" w:space="0" w:color="auto"/>
              <w:left w:val="single" w:sz="4" w:space="0" w:color="auto"/>
              <w:bottom w:val="single" w:sz="4" w:space="0" w:color="auto"/>
              <w:right w:val="single" w:sz="4" w:space="0" w:color="auto"/>
            </w:tcBorders>
            <w:hideMark/>
          </w:tcPr>
          <w:p w:rsidR="00E54582" w:rsidRPr="00A94E76" w:rsidRDefault="00E54582" w:rsidP="00D00625">
            <w:r w:rsidRPr="00A94E76">
              <w:t>Авыл җирлекләре идарәсе органнарының оператив идарәсендә һәм алар тарафыннан төзелгән учреждениеләрдәге мөлкәтне арендага бирүдән кергән керемнәр (муниципаль бюджет һәм автоном</w:t>
            </w:r>
            <w:r>
              <w:t xml:space="preserve"> учреждениеләр мөлкәтеннән тыш)</w:t>
            </w:r>
          </w:p>
        </w:tc>
        <w:tc>
          <w:tcPr>
            <w:tcW w:w="1653"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566</w:t>
            </w:r>
          </w:p>
        </w:tc>
        <w:tc>
          <w:tcPr>
            <w:tcW w:w="2518" w:type="dxa"/>
            <w:tcBorders>
              <w:top w:val="single" w:sz="4" w:space="0" w:color="auto"/>
              <w:left w:val="single" w:sz="4" w:space="0" w:color="auto"/>
              <w:bottom w:val="single" w:sz="4" w:space="0" w:color="auto"/>
              <w:right w:val="single" w:sz="4" w:space="0" w:color="auto"/>
            </w:tcBorders>
            <w:vAlign w:val="center"/>
            <w:hideMark/>
          </w:tcPr>
          <w:p w:rsidR="00E54582" w:rsidRDefault="00E54582">
            <w:pPr>
              <w:jc w:val="center"/>
            </w:pPr>
            <w:r>
              <w:t>111 05035 10 0000 120</w:t>
            </w:r>
          </w:p>
        </w:tc>
        <w:tc>
          <w:tcPr>
            <w:tcW w:w="1547" w:type="dxa"/>
            <w:gridSpan w:val="2"/>
            <w:tcBorders>
              <w:top w:val="single" w:sz="4" w:space="0" w:color="auto"/>
              <w:left w:val="single" w:sz="4" w:space="0" w:color="auto"/>
              <w:bottom w:val="single" w:sz="4" w:space="0" w:color="auto"/>
              <w:right w:val="single" w:sz="4" w:space="0" w:color="auto"/>
            </w:tcBorders>
            <w:vAlign w:val="center"/>
            <w:hideMark/>
          </w:tcPr>
          <w:p w:rsidR="00E54582" w:rsidRDefault="00E54582">
            <w:pPr>
              <w:jc w:val="right"/>
              <w:rPr>
                <w:lang w:val="ru-RU"/>
              </w:rPr>
            </w:pPr>
            <w:r>
              <w:rPr>
                <w:lang w:val="ru-RU"/>
              </w:rPr>
              <w:t>5,9</w:t>
            </w:r>
          </w:p>
        </w:tc>
      </w:tr>
      <w:tr w:rsidR="00E54582" w:rsidTr="00A64D86">
        <w:tc>
          <w:tcPr>
            <w:tcW w:w="4677" w:type="dxa"/>
            <w:tcBorders>
              <w:top w:val="single" w:sz="4" w:space="0" w:color="auto"/>
              <w:left w:val="single" w:sz="4" w:space="0" w:color="auto"/>
              <w:bottom w:val="single" w:sz="4" w:space="0" w:color="auto"/>
              <w:right w:val="single" w:sz="4" w:space="0" w:color="auto"/>
            </w:tcBorders>
            <w:hideMark/>
          </w:tcPr>
          <w:p w:rsidR="00E54582" w:rsidRDefault="00E54582" w:rsidP="00D00625">
            <w:r w:rsidRPr="00A94E76">
              <w:t>Барлык керемнәр</w:t>
            </w:r>
          </w:p>
        </w:tc>
        <w:tc>
          <w:tcPr>
            <w:tcW w:w="1653" w:type="dxa"/>
            <w:tcBorders>
              <w:top w:val="single" w:sz="4" w:space="0" w:color="auto"/>
              <w:left w:val="single" w:sz="4" w:space="0" w:color="auto"/>
              <w:bottom w:val="single" w:sz="4" w:space="0" w:color="auto"/>
              <w:right w:val="single" w:sz="4" w:space="0" w:color="auto"/>
            </w:tcBorders>
            <w:vAlign w:val="bottom"/>
            <w:hideMark/>
          </w:tcPr>
          <w:p w:rsidR="00E54582" w:rsidRDefault="00E54582">
            <w:pPr>
              <w:rPr>
                <w:b/>
                <w:bCs/>
              </w:rPr>
            </w:pPr>
            <w:r>
              <w:rPr>
                <w:b/>
                <w:bCs/>
              </w:rPr>
              <w:t> </w:t>
            </w:r>
          </w:p>
        </w:tc>
        <w:tc>
          <w:tcPr>
            <w:tcW w:w="2518" w:type="dxa"/>
            <w:tcBorders>
              <w:top w:val="single" w:sz="4" w:space="0" w:color="auto"/>
              <w:left w:val="single" w:sz="4" w:space="0" w:color="auto"/>
              <w:bottom w:val="single" w:sz="4" w:space="0" w:color="auto"/>
              <w:right w:val="single" w:sz="4" w:space="0" w:color="auto"/>
            </w:tcBorders>
            <w:vAlign w:val="bottom"/>
            <w:hideMark/>
          </w:tcPr>
          <w:p w:rsidR="00E54582" w:rsidRDefault="00E54582">
            <w:pPr>
              <w:jc w:val="center"/>
              <w:rPr>
                <w:b/>
                <w:bCs/>
              </w:rPr>
            </w:pPr>
            <w:r>
              <w:rPr>
                <w:b/>
                <w:bCs/>
              </w:rPr>
              <w:t> </w:t>
            </w:r>
          </w:p>
        </w:tc>
        <w:tc>
          <w:tcPr>
            <w:tcW w:w="1547" w:type="dxa"/>
            <w:gridSpan w:val="2"/>
            <w:tcBorders>
              <w:top w:val="single" w:sz="4" w:space="0" w:color="auto"/>
              <w:left w:val="single" w:sz="4" w:space="0" w:color="auto"/>
              <w:bottom w:val="single" w:sz="4" w:space="0" w:color="auto"/>
              <w:right w:val="single" w:sz="4" w:space="0" w:color="auto"/>
            </w:tcBorders>
            <w:vAlign w:val="center"/>
            <w:hideMark/>
          </w:tcPr>
          <w:p w:rsidR="00E54582" w:rsidRDefault="00E54582">
            <w:pPr>
              <w:ind w:hanging="72"/>
              <w:jc w:val="right"/>
              <w:rPr>
                <w:lang w:val="ru-RU"/>
              </w:rPr>
            </w:pPr>
            <w:r>
              <w:rPr>
                <w:lang w:val="ru-RU"/>
              </w:rPr>
              <w:t>7 948,9</w:t>
            </w:r>
          </w:p>
        </w:tc>
      </w:tr>
    </w:tbl>
    <w:p w:rsidR="006433B1" w:rsidRDefault="006433B1" w:rsidP="006433B1">
      <w:pPr>
        <w:rPr>
          <w:lang w:val="ru-RU"/>
        </w:rPr>
      </w:pPr>
    </w:p>
    <w:p w:rsidR="006433B1" w:rsidRDefault="006433B1" w:rsidP="006433B1">
      <w:pPr>
        <w:rPr>
          <w:lang w:val="ru-RU"/>
        </w:rPr>
      </w:pPr>
    </w:p>
    <w:tbl>
      <w:tblPr>
        <w:tblW w:w="4400" w:type="dxa"/>
        <w:tblInd w:w="5920" w:type="dxa"/>
        <w:tblLook w:val="00A0" w:firstRow="1" w:lastRow="0" w:firstColumn="1" w:lastColumn="0" w:noHBand="0" w:noVBand="0"/>
      </w:tblPr>
      <w:tblGrid>
        <w:gridCol w:w="4400"/>
      </w:tblGrid>
      <w:tr w:rsidR="006433B1" w:rsidTr="006433B1">
        <w:trPr>
          <w:cantSplit/>
          <w:trHeight w:val="1560"/>
        </w:trPr>
        <w:tc>
          <w:tcPr>
            <w:tcW w:w="4400" w:type="dxa"/>
            <w:noWrap/>
          </w:tcPr>
          <w:p w:rsidR="006433B1" w:rsidRDefault="006433B1">
            <w:pPr>
              <w:suppressAutoHyphens/>
              <w:ind w:right="-57"/>
              <w:jc w:val="both"/>
              <w:rPr>
                <w:lang w:val="ru-RU"/>
              </w:rPr>
            </w:pPr>
          </w:p>
          <w:p w:rsidR="006433B1" w:rsidRDefault="00E54582">
            <w:pPr>
              <w:suppressAutoHyphens/>
              <w:ind w:right="-55"/>
              <w:jc w:val="both"/>
            </w:pPr>
            <w:r w:rsidRPr="00E54582">
              <w:t xml:space="preserve">Татарстан Республикасы Азнакай муниципаль районы Чалпы авыл җирлеге Советының «Татарстан Республикасы Азнакай муниципаль районы Чалпы авыл җирлегенең 2018 елгы бюджеты үтәлеше </w:t>
            </w:r>
            <w:r>
              <w:t>турында " гы карарына кушымта №2</w:t>
            </w:r>
          </w:p>
        </w:tc>
      </w:tr>
    </w:tbl>
    <w:p w:rsidR="006433B1" w:rsidRDefault="006433B1" w:rsidP="006433B1">
      <w:pPr>
        <w:pStyle w:val="ConsPlusNormal"/>
        <w:ind w:firstLine="0"/>
        <w:jc w:val="right"/>
        <w:outlineLvl w:val="0"/>
        <w:rPr>
          <w:rFonts w:ascii="Times New Roman" w:hAnsi="Times New Roman" w:cs="Times New Roman"/>
          <w:sz w:val="28"/>
          <w:szCs w:val="28"/>
        </w:rPr>
      </w:pPr>
    </w:p>
    <w:p w:rsidR="006433B1" w:rsidRDefault="006433B1" w:rsidP="006433B1">
      <w:pPr>
        <w:pStyle w:val="ConsPlusNormal"/>
        <w:ind w:firstLine="0"/>
        <w:jc w:val="right"/>
        <w:outlineLvl w:val="0"/>
        <w:rPr>
          <w:rFonts w:ascii="Times New Roman" w:hAnsi="Times New Roman" w:cs="Times New Roman"/>
          <w:sz w:val="28"/>
          <w:szCs w:val="28"/>
        </w:rPr>
      </w:pPr>
    </w:p>
    <w:p w:rsidR="00E54582" w:rsidRPr="00E54582" w:rsidRDefault="00E43616" w:rsidP="00E54582">
      <w:pPr>
        <w:jc w:val="center"/>
        <w:rPr>
          <w:sz w:val="28"/>
          <w:szCs w:val="28"/>
        </w:rPr>
      </w:pPr>
      <w:r>
        <w:rPr>
          <w:sz w:val="28"/>
          <w:szCs w:val="28"/>
        </w:rPr>
        <w:t>2018 ел өчен</w:t>
      </w:r>
      <w:r w:rsidR="00E54582" w:rsidRPr="00E54582">
        <w:t xml:space="preserve"> </w:t>
      </w:r>
      <w:r w:rsidR="00E54582" w:rsidRPr="00E54582">
        <w:rPr>
          <w:sz w:val="28"/>
          <w:szCs w:val="28"/>
        </w:rPr>
        <w:t>Татарстан Республикасы</w:t>
      </w:r>
      <w:r w:rsidR="00E54582" w:rsidRPr="00E54582">
        <w:t xml:space="preserve"> </w:t>
      </w:r>
      <w:r w:rsidR="00E54582" w:rsidRPr="00E54582">
        <w:rPr>
          <w:sz w:val="28"/>
          <w:szCs w:val="28"/>
        </w:rPr>
        <w:t>Азнакай муниципаль районы Чалпы авыл җирлегенең бюджет чыгымнарының бюджет чыгымнары</w:t>
      </w:r>
      <w:r w:rsidR="00E54582" w:rsidRPr="00E54582">
        <w:t xml:space="preserve"> </w:t>
      </w:r>
      <w:r w:rsidR="00E54582" w:rsidRPr="00E54582">
        <w:rPr>
          <w:sz w:val="28"/>
          <w:szCs w:val="28"/>
        </w:rPr>
        <w:t>ведомство структурасы буенча</w:t>
      </w:r>
      <w:r w:rsidR="00E54582">
        <w:rPr>
          <w:sz w:val="28"/>
          <w:szCs w:val="28"/>
        </w:rPr>
        <w:t xml:space="preserve"> чыгымнары</w:t>
      </w:r>
    </w:p>
    <w:p w:rsidR="006433B1" w:rsidRDefault="006433B1" w:rsidP="006433B1">
      <w:pPr>
        <w:jc w:val="right"/>
        <w:rPr>
          <w:lang w:val="ru-RU"/>
        </w:rPr>
      </w:pPr>
      <w:r>
        <w:t xml:space="preserve">                                                                                                            </w:t>
      </w:r>
      <w:r w:rsidR="00E43616">
        <w:t xml:space="preserve">                    (мең сумнарда</w:t>
      </w:r>
      <w:r>
        <w:t>)</w:t>
      </w:r>
    </w:p>
    <w:tbl>
      <w:tblPr>
        <w:tblW w:w="104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830"/>
        <w:gridCol w:w="760"/>
        <w:gridCol w:w="700"/>
        <w:gridCol w:w="1800"/>
        <w:gridCol w:w="760"/>
        <w:gridCol w:w="1500"/>
      </w:tblGrid>
      <w:tr w:rsidR="006433B1" w:rsidTr="006433B1">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33B1" w:rsidRDefault="00E43616">
            <w:pPr>
              <w:jc w:val="center"/>
              <w:rPr>
                <w:color w:val="000000"/>
                <w:lang w:val="ru-RU"/>
              </w:rPr>
            </w:pPr>
            <w:proofErr w:type="spellStart"/>
            <w:r>
              <w:rPr>
                <w:color w:val="000000"/>
                <w:lang w:val="ru-RU"/>
              </w:rPr>
              <w:t>Атамасы</w:t>
            </w:r>
            <w:proofErr w:type="spellEnd"/>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33B1" w:rsidRDefault="006433B1">
            <w:pPr>
              <w:jc w:val="center"/>
              <w:rPr>
                <w:color w:val="000000"/>
                <w:lang w:val="ru-RU"/>
              </w:rPr>
            </w:pPr>
            <w:r>
              <w:rPr>
                <w:color w:val="000000"/>
                <w:lang w:val="ru-RU"/>
              </w:rPr>
              <w:t>КВСР</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33B1" w:rsidRDefault="006433B1">
            <w:pPr>
              <w:jc w:val="center"/>
              <w:rPr>
                <w:color w:val="000000"/>
                <w:lang w:val="ru-RU"/>
              </w:rPr>
            </w:pPr>
            <w:proofErr w:type="spellStart"/>
            <w:r>
              <w:rPr>
                <w:color w:val="000000"/>
                <w:lang w:val="ru-RU"/>
              </w:rPr>
              <w:t>Рз</w:t>
            </w:r>
            <w:proofErr w:type="spellEnd"/>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33B1" w:rsidRDefault="006433B1">
            <w:pPr>
              <w:jc w:val="center"/>
              <w:rPr>
                <w:color w:val="000000"/>
                <w:lang w:val="ru-RU"/>
              </w:rPr>
            </w:pPr>
            <w:proofErr w:type="gramStart"/>
            <w:r>
              <w:rPr>
                <w:color w:val="000000"/>
                <w:lang w:val="ru-RU"/>
              </w:rPr>
              <w:t>ПР</w:t>
            </w:r>
            <w:proofErr w:type="gramEnd"/>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33B1" w:rsidRDefault="006433B1">
            <w:pPr>
              <w:jc w:val="center"/>
              <w:rPr>
                <w:color w:val="000000"/>
                <w:lang w:val="ru-RU"/>
              </w:rPr>
            </w:pPr>
            <w:r>
              <w:rPr>
                <w:color w:val="000000"/>
                <w:lang w:val="ru-RU"/>
              </w:rPr>
              <w:t>ЦСР</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33B1" w:rsidRDefault="006433B1">
            <w:pPr>
              <w:jc w:val="center"/>
              <w:rPr>
                <w:color w:val="000000"/>
                <w:lang w:val="ru-RU"/>
              </w:rPr>
            </w:pPr>
            <w:r>
              <w:rPr>
                <w:color w:val="000000"/>
                <w:lang w:val="ru-RU"/>
              </w:rPr>
              <w:t>ВР</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33B1" w:rsidRDefault="006433B1">
            <w:pPr>
              <w:jc w:val="center"/>
              <w:rPr>
                <w:color w:val="000000"/>
                <w:lang w:val="ru-RU"/>
              </w:rPr>
            </w:pPr>
            <w:r>
              <w:rPr>
                <w:color w:val="000000"/>
                <w:lang w:val="ru-RU"/>
              </w:rPr>
              <w:t>Кассовое исполнение</w:t>
            </w:r>
          </w:p>
        </w:tc>
      </w:tr>
      <w:tr w:rsidR="006433B1" w:rsidTr="006433B1">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433B1" w:rsidRDefault="006C78A4">
            <w:pPr>
              <w:rPr>
                <w:b/>
                <w:color w:val="000000"/>
                <w:lang w:val="ru-RU"/>
              </w:rPr>
            </w:pPr>
            <w:r w:rsidRPr="006C78A4">
              <w:rPr>
                <w:b/>
                <w:color w:val="000000"/>
                <w:lang w:val="ru-RU"/>
              </w:rPr>
              <w:t xml:space="preserve">Татарстан </w:t>
            </w:r>
            <w:proofErr w:type="spellStart"/>
            <w:r w:rsidRPr="006C78A4">
              <w:rPr>
                <w:b/>
                <w:color w:val="000000"/>
                <w:lang w:val="ru-RU"/>
              </w:rPr>
              <w:t>Республикасы</w:t>
            </w:r>
            <w:proofErr w:type="spellEnd"/>
            <w:r w:rsidRPr="006C78A4">
              <w:rPr>
                <w:b/>
                <w:color w:val="000000"/>
                <w:lang w:val="ru-RU"/>
              </w:rPr>
              <w:t xml:space="preserve"> Азнакай </w:t>
            </w:r>
            <w:proofErr w:type="spellStart"/>
            <w:r w:rsidRPr="006C78A4">
              <w:rPr>
                <w:b/>
                <w:color w:val="000000"/>
                <w:lang w:val="ru-RU"/>
              </w:rPr>
              <w:t>муниципаль</w:t>
            </w:r>
            <w:proofErr w:type="spellEnd"/>
            <w:r w:rsidRPr="006C78A4">
              <w:rPr>
                <w:b/>
                <w:color w:val="000000"/>
                <w:lang w:val="ru-RU"/>
              </w:rPr>
              <w:t xml:space="preserve"> районы Чалпы </w:t>
            </w:r>
            <w:proofErr w:type="spellStart"/>
            <w:r w:rsidRPr="006C78A4">
              <w:rPr>
                <w:b/>
                <w:color w:val="000000"/>
                <w:lang w:val="ru-RU"/>
              </w:rPr>
              <w:t>авыл</w:t>
            </w:r>
            <w:proofErr w:type="spellEnd"/>
            <w:r w:rsidRPr="006C78A4">
              <w:rPr>
                <w:b/>
                <w:color w:val="000000"/>
                <w:lang w:val="ru-RU"/>
              </w:rPr>
              <w:t xml:space="preserve"> </w:t>
            </w:r>
            <w:proofErr w:type="spellStart"/>
            <w:r w:rsidRPr="006C78A4">
              <w:rPr>
                <w:b/>
                <w:color w:val="000000"/>
                <w:lang w:val="ru-RU"/>
              </w:rPr>
              <w:t>җирлеге</w:t>
            </w:r>
            <w:proofErr w:type="spellEnd"/>
            <w:r w:rsidRPr="006C78A4">
              <w:rPr>
                <w:b/>
                <w:color w:val="000000"/>
                <w:lang w:val="ru-RU"/>
              </w:rPr>
              <w:t xml:space="preserve"> </w:t>
            </w:r>
            <w:proofErr w:type="spellStart"/>
            <w:r w:rsidRPr="006C78A4">
              <w:rPr>
                <w:b/>
                <w:color w:val="000000"/>
                <w:lang w:val="ru-RU"/>
              </w:rPr>
              <w:t>башкарма</w:t>
            </w:r>
            <w:proofErr w:type="spellEnd"/>
            <w:r w:rsidRPr="006C78A4">
              <w:rPr>
                <w:b/>
                <w:color w:val="000000"/>
                <w:lang w:val="ru-RU"/>
              </w:rPr>
              <w:t xml:space="preserve"> комитеты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433B1" w:rsidRDefault="006433B1">
            <w:pPr>
              <w:jc w:val="center"/>
              <w:rPr>
                <w:b/>
                <w:color w:val="000000"/>
                <w:lang w:val="ru-RU"/>
              </w:rPr>
            </w:pPr>
            <w:r>
              <w:rPr>
                <w:b/>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433B1" w:rsidRDefault="006433B1">
            <w:pPr>
              <w:jc w:val="center"/>
              <w:rPr>
                <w:b/>
                <w:color w:val="000000"/>
                <w:lang w:val="ru-RU"/>
              </w:rPr>
            </w:pPr>
            <w:r>
              <w:rPr>
                <w:b/>
                <w:color w:val="000000"/>
                <w:lang w:val="ru-RU"/>
              </w:rPr>
              <w:t> </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433B1" w:rsidRDefault="006433B1">
            <w:pPr>
              <w:jc w:val="center"/>
              <w:rPr>
                <w:rFonts w:ascii="Arial" w:hAnsi="Arial" w:cs="Arial"/>
                <w:b/>
                <w:color w:val="000000"/>
                <w:sz w:val="20"/>
                <w:szCs w:val="20"/>
                <w:lang w:val="ru-RU"/>
              </w:rPr>
            </w:pPr>
            <w:r>
              <w:rPr>
                <w:rFonts w:ascii="Arial" w:hAnsi="Arial" w:cs="Arial"/>
                <w:b/>
                <w:color w:val="000000"/>
                <w:sz w:val="20"/>
                <w:szCs w:val="20"/>
                <w:lang w:val="ru-RU"/>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433B1" w:rsidRDefault="006433B1">
            <w:pPr>
              <w:jc w:val="center"/>
              <w:rPr>
                <w:rFonts w:ascii="Arial" w:hAnsi="Arial" w:cs="Arial"/>
                <w:b/>
                <w:color w:val="000000"/>
                <w:sz w:val="20"/>
                <w:szCs w:val="20"/>
                <w:lang w:val="ru-RU"/>
              </w:rPr>
            </w:pPr>
            <w:r>
              <w:rPr>
                <w:rFonts w:ascii="Arial" w:hAnsi="Arial" w:cs="Arial"/>
                <w:b/>
                <w:color w:val="000000"/>
                <w:sz w:val="20"/>
                <w:szCs w:val="2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433B1" w:rsidRDefault="006433B1">
            <w:pPr>
              <w:jc w:val="center"/>
              <w:rPr>
                <w:rFonts w:ascii="Arial" w:hAnsi="Arial" w:cs="Arial"/>
                <w:b/>
                <w:color w:val="000000"/>
                <w:sz w:val="20"/>
                <w:szCs w:val="20"/>
                <w:lang w:val="ru-RU"/>
              </w:rPr>
            </w:pPr>
            <w:r>
              <w:rPr>
                <w:rFonts w:ascii="Arial" w:hAnsi="Arial" w:cs="Arial"/>
                <w:b/>
                <w:color w:val="000000"/>
                <w:sz w:val="20"/>
                <w:szCs w:val="2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433B1" w:rsidRDefault="006433B1">
            <w:pPr>
              <w:jc w:val="right"/>
              <w:rPr>
                <w:b/>
                <w:color w:val="000000"/>
                <w:lang w:val="ru-RU"/>
              </w:rPr>
            </w:pPr>
            <w:r>
              <w:rPr>
                <w:b/>
                <w:color w:val="000000"/>
                <w:lang w:val="ru-RU"/>
              </w:rPr>
              <w:t>8 198,0</w:t>
            </w:r>
          </w:p>
        </w:tc>
      </w:tr>
      <w:tr w:rsidR="006C78A4" w:rsidTr="00C934D7">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2C45E3" w:rsidRDefault="006C78A4" w:rsidP="006F2E35">
            <w:r w:rsidRPr="002C45E3">
              <w:t>Гомумдәүләт мәсьәләләре</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rFonts w:ascii="Arial" w:hAnsi="Arial" w:cs="Arial"/>
                <w:color w:val="000000"/>
                <w:sz w:val="20"/>
                <w:szCs w:val="20"/>
                <w:lang w:val="ru-RU"/>
              </w:rPr>
            </w:pPr>
            <w:r>
              <w:rPr>
                <w:rFonts w:ascii="Arial" w:hAnsi="Arial" w:cs="Arial"/>
                <w:color w:val="000000"/>
                <w:sz w:val="20"/>
                <w:szCs w:val="20"/>
                <w:lang w:val="ru-RU"/>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rFonts w:ascii="Arial" w:hAnsi="Arial" w:cs="Arial"/>
                <w:color w:val="000000"/>
                <w:sz w:val="20"/>
                <w:szCs w:val="20"/>
                <w:lang w:val="ru-RU"/>
              </w:rPr>
            </w:pPr>
            <w:r>
              <w:rPr>
                <w:rFonts w:ascii="Arial" w:hAnsi="Arial" w:cs="Arial"/>
                <w:color w:val="000000"/>
                <w:sz w:val="20"/>
                <w:szCs w:val="2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rFonts w:ascii="Arial" w:hAnsi="Arial" w:cs="Arial"/>
                <w:color w:val="000000"/>
                <w:sz w:val="20"/>
                <w:szCs w:val="20"/>
                <w:lang w:val="ru-RU"/>
              </w:rPr>
            </w:pPr>
            <w:r>
              <w:rPr>
                <w:rFonts w:ascii="Arial" w:hAnsi="Arial" w:cs="Arial"/>
                <w:color w:val="000000"/>
                <w:sz w:val="20"/>
                <w:szCs w:val="2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1 399,5</w:t>
            </w:r>
          </w:p>
        </w:tc>
      </w:tr>
      <w:tr w:rsidR="006C78A4" w:rsidTr="00C934D7">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2C45E3" w:rsidRDefault="006C78A4" w:rsidP="006F2E35">
            <w:r w:rsidRPr="002C45E3">
              <w:t>Россия Федерациясе субъектының һәм муниципаль берәмлекнең иң югары вазыйфаи затының эшчәнлеге</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576,5</w:t>
            </w:r>
          </w:p>
        </w:tc>
      </w:tr>
      <w:tr w:rsidR="006C78A4" w:rsidTr="00C934D7">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2C45E3" w:rsidRDefault="006C78A4" w:rsidP="006F2E35">
            <w:r w:rsidRPr="002C45E3">
              <w:t>Чыгымнарның программасыз юнәлешләре</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576,5</w:t>
            </w:r>
          </w:p>
        </w:tc>
      </w:tr>
      <w:tr w:rsidR="006C78A4" w:rsidTr="00C934D7">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2C45E3" w:rsidRDefault="006C78A4" w:rsidP="006F2E35">
            <w:r w:rsidRPr="002C45E3">
              <w:t>Муниципаль берәмлек башлыгы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99 0 00 0203 0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576,5</w:t>
            </w:r>
          </w:p>
        </w:tc>
      </w:tr>
      <w:tr w:rsidR="006C78A4" w:rsidTr="00C934D7">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Default="006C78A4" w:rsidP="006F2E35">
            <w:r w:rsidRPr="002C45E3">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99 0 00 0203 0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100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576,5</w:t>
            </w:r>
          </w:p>
        </w:tc>
      </w:tr>
      <w:tr w:rsidR="006C78A4" w:rsidTr="0003222D">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AC476B" w:rsidRDefault="006C78A4" w:rsidP="00770A3F">
            <w:r w:rsidRPr="00AC476B">
              <w:t xml:space="preserve">Россия Федерациясе Хөкүмәте, Россия Федерациясе субъектлары дәүләт хакимиятенең югары </w:t>
            </w:r>
            <w:r w:rsidRPr="00AC476B">
              <w:lastRenderedPageBreak/>
              <w:t>башкарма органнары, җирле администрация эшчәнлеге</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lastRenderedPageBreak/>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732,6</w:t>
            </w:r>
          </w:p>
        </w:tc>
      </w:tr>
      <w:tr w:rsidR="006C78A4" w:rsidTr="0003222D">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Default="006C78A4" w:rsidP="00770A3F">
            <w:r w:rsidRPr="00AC476B">
              <w:lastRenderedPageBreak/>
              <w:t>Татарстан Республикасы Азнакай муниципаль районында муниципаль хезмәт үсеше " муниципаль программасы»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89 0 00 0000 0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5,0</w:t>
            </w:r>
          </w:p>
        </w:tc>
      </w:tr>
      <w:tr w:rsidR="006C78A4" w:rsidTr="00ED0EB8">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5B48D9" w:rsidRDefault="006C78A4" w:rsidP="00A87AC2">
            <w:r w:rsidRPr="005B48D9">
              <w:t>"Татарстан Республикасы Азнакай муниципаль районы җирле үзидарә органнары тарафыннан аларга йөкләнгән вәкаләтләрне үтәүнең нәтиҗәлелеген арттыру «төп чарасы»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89 0 01 0000 0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5,0</w:t>
            </w:r>
          </w:p>
        </w:tc>
      </w:tr>
      <w:tr w:rsidR="006C78A4" w:rsidTr="00ED0EB8">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Default="006C78A4" w:rsidP="00A87AC2">
            <w:r w:rsidRPr="005B48D9">
              <w:t>Татарстан Республикасы Азнакай муниципаль районы җирле үзидарә органнары муниципаль хезмәткәрләренең һөнәри һәм идарә компетентлыгын үстерү чаралары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89 0 01 2191 0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5,0</w:t>
            </w:r>
          </w:p>
        </w:tc>
      </w:tr>
      <w:tr w:rsidR="006C78A4" w:rsidTr="006B2148">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0679ED" w:rsidRDefault="006C78A4" w:rsidP="00F9432D">
            <w:r w:rsidRPr="000679ED">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89 0 01 2191 0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100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5,0</w:t>
            </w:r>
          </w:p>
        </w:tc>
      </w:tr>
      <w:tr w:rsidR="006C78A4" w:rsidTr="006B2148">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0679ED" w:rsidRDefault="006C78A4" w:rsidP="00F9432D">
            <w:r w:rsidRPr="000679ED">
              <w:t>Чыгымнарның программасыз юнәлешләре</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727,6</w:t>
            </w:r>
          </w:p>
        </w:tc>
      </w:tr>
      <w:tr w:rsidR="006C78A4" w:rsidTr="006B2148">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0679ED" w:rsidRDefault="006C78A4" w:rsidP="00F9432D">
            <w:r w:rsidRPr="000679ED">
              <w:t>Үзәк аппарат</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727,6</w:t>
            </w:r>
          </w:p>
        </w:tc>
      </w:tr>
      <w:tr w:rsidR="006C78A4" w:rsidTr="006B2148">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Default="006C78A4" w:rsidP="00F9432D">
            <w:r w:rsidRPr="000679ED">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100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388,9</w:t>
            </w:r>
          </w:p>
        </w:tc>
      </w:tr>
      <w:tr w:rsidR="006C78A4" w:rsidTr="008B781B">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183B30" w:rsidRDefault="006C78A4" w:rsidP="00F92451">
            <w:r w:rsidRPr="00183B30">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200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332,7</w:t>
            </w:r>
          </w:p>
        </w:tc>
      </w:tr>
      <w:tr w:rsidR="006C78A4" w:rsidTr="008B781B">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183B30" w:rsidRDefault="006C78A4" w:rsidP="00F92451">
            <w:r w:rsidRPr="00183B30">
              <w:t>Башка бюджет ассигнованиеләре</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04</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99 0 00 0204 0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800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6,0</w:t>
            </w:r>
          </w:p>
        </w:tc>
      </w:tr>
      <w:tr w:rsidR="006C78A4" w:rsidTr="008B781B">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183B30" w:rsidRDefault="006C78A4" w:rsidP="00F92451">
            <w:r w:rsidRPr="00183B30">
              <w:t>Сайлаулар һәм референдумнар үткәрүне тәэмин итү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07</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34,6</w:t>
            </w:r>
          </w:p>
        </w:tc>
      </w:tr>
      <w:tr w:rsidR="006C78A4" w:rsidTr="008B781B">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183B30" w:rsidRDefault="006C78A4" w:rsidP="00F92451">
            <w:r w:rsidRPr="00183B30">
              <w:t>Чыгымнарның программасыз юнәлешләре</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07</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34,6</w:t>
            </w:r>
          </w:p>
        </w:tc>
      </w:tr>
      <w:tr w:rsidR="006C78A4" w:rsidTr="008B781B">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183B30" w:rsidRDefault="006C78A4" w:rsidP="00F92451">
            <w:r w:rsidRPr="00183B30">
              <w:t>Референдум үткәрү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07</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99 0 00 0201 5</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34,6</w:t>
            </w:r>
          </w:p>
        </w:tc>
      </w:tr>
      <w:tr w:rsidR="006C78A4" w:rsidTr="008B781B">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183B30" w:rsidRDefault="006C78A4" w:rsidP="00F92451">
            <w:r w:rsidRPr="00183B30">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07</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99 0 00 0201 5</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200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9,3</w:t>
            </w:r>
          </w:p>
        </w:tc>
      </w:tr>
      <w:tr w:rsidR="006C78A4" w:rsidTr="008B781B">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183B30" w:rsidRDefault="006C78A4" w:rsidP="00F92451">
            <w:r w:rsidRPr="00183B30">
              <w:t>Башка бюджет ассигнованиеләре</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07</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99 0 00 0201 5</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800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25,3</w:t>
            </w:r>
          </w:p>
        </w:tc>
      </w:tr>
      <w:tr w:rsidR="006C78A4" w:rsidTr="008B781B">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183B30" w:rsidRDefault="006C78A4" w:rsidP="00F92451">
            <w:r w:rsidRPr="00183B30">
              <w:t xml:space="preserve">Башка Гомумдәүләт мәсьәләләре </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55,8</w:t>
            </w:r>
          </w:p>
        </w:tc>
      </w:tr>
      <w:tr w:rsidR="006C78A4" w:rsidTr="008B781B">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Default="006C78A4" w:rsidP="00F92451">
            <w:r w:rsidRPr="00183B30">
              <w:t>Чыгымнарның программасыз юнәлешләре</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55,8</w:t>
            </w:r>
          </w:p>
        </w:tc>
      </w:tr>
      <w:tr w:rsidR="006C78A4" w:rsidTr="00E16E15">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CB6A41" w:rsidRDefault="006C78A4" w:rsidP="009721BA">
            <w:r w:rsidRPr="00CB6A41">
              <w:t>Оешмалар һәм җир салымы өчен салым түләү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99 0 00 0295 0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45,4</w:t>
            </w:r>
          </w:p>
        </w:tc>
      </w:tr>
      <w:tr w:rsidR="006C78A4" w:rsidTr="00E16E15">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CB6A41" w:rsidRDefault="006C78A4" w:rsidP="009721BA">
            <w:r w:rsidRPr="00CB6A41">
              <w:t>Башка бюджет ассигнованиеләре</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99 0 00 0295 0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800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45,4</w:t>
            </w:r>
          </w:p>
        </w:tc>
      </w:tr>
      <w:tr w:rsidR="006C78A4" w:rsidTr="00E16E15">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CB6A41" w:rsidRDefault="006C78A4" w:rsidP="009721BA">
            <w:r w:rsidRPr="00CB6A41">
              <w:t>Дәүләтнең башка йөкләмәләрен үтәү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99 0 00 9203 0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0,3</w:t>
            </w:r>
          </w:p>
        </w:tc>
      </w:tr>
      <w:tr w:rsidR="006C78A4" w:rsidTr="00E16E15">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CB6A41" w:rsidRDefault="006C78A4" w:rsidP="009721BA">
            <w:r w:rsidRPr="00CB6A41">
              <w:t>Башка бюджет ассигнованиеләре</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99 0 00 9203 0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800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0,3</w:t>
            </w:r>
          </w:p>
        </w:tc>
      </w:tr>
      <w:tr w:rsidR="006C78A4" w:rsidTr="00E16E15">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CB6A41" w:rsidRDefault="006C78A4" w:rsidP="009721BA">
            <w:r w:rsidRPr="00CB6A41">
              <w:t>Муниципаль хезмәткәрләрне диспансерлаштыру</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99 0 00 97 071</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10,1</w:t>
            </w:r>
          </w:p>
        </w:tc>
      </w:tr>
      <w:tr w:rsidR="006C78A4" w:rsidTr="00E16E15">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Default="006C78A4" w:rsidP="009721BA">
            <w:r w:rsidRPr="00CB6A41">
              <w:t xml:space="preserve">Дәүләт (муниципаль) ихтыяҗлары өчен товарлар сатып алу, эшләр </w:t>
            </w:r>
            <w:r w:rsidRPr="00CB6A41">
              <w:lastRenderedPageBreak/>
              <w:t>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lastRenderedPageBreak/>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13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99 0 00 97 071</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200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10,1</w:t>
            </w:r>
          </w:p>
        </w:tc>
      </w:tr>
      <w:tr w:rsidR="006C78A4" w:rsidTr="00A93D16">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C936CB" w:rsidRDefault="006C78A4" w:rsidP="003925B2">
            <w:r w:rsidRPr="00C936CB">
              <w:lastRenderedPageBreak/>
              <w:t>Милли оборона</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02</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82,9</w:t>
            </w:r>
          </w:p>
        </w:tc>
      </w:tr>
      <w:tr w:rsidR="006C78A4" w:rsidTr="00A93D16">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C936CB" w:rsidRDefault="006C78A4" w:rsidP="003925B2">
            <w:r w:rsidRPr="00C936CB">
              <w:t>Мобилизация һәм тынгысыз әзерлек</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02</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82,9</w:t>
            </w:r>
          </w:p>
        </w:tc>
      </w:tr>
      <w:tr w:rsidR="006C78A4" w:rsidTr="00A93D16">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C936CB" w:rsidRDefault="006C78A4" w:rsidP="003925B2">
            <w:r w:rsidRPr="00C936CB">
              <w:t>Чыгымнарның программасыз юнәлешләре</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02</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82,9</w:t>
            </w:r>
          </w:p>
        </w:tc>
      </w:tr>
      <w:tr w:rsidR="006C78A4" w:rsidTr="00A93D16">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C936CB" w:rsidRDefault="006C78A4" w:rsidP="003925B2">
            <w:r w:rsidRPr="00C936CB">
              <w:t>Хәрби комиссариатлар булмаган территорияләрдә беренчел хәрби исәпкә алуны гамәлгә ашыру</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02</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82,9</w:t>
            </w:r>
          </w:p>
        </w:tc>
      </w:tr>
      <w:tr w:rsidR="006C78A4" w:rsidTr="00A93D16">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Default="006C78A4" w:rsidP="003925B2">
            <w:r w:rsidRPr="00C936CB">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02</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100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77,2</w:t>
            </w:r>
          </w:p>
        </w:tc>
      </w:tr>
      <w:tr w:rsidR="006C78A4" w:rsidTr="008B1D2E">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4413F" w:rsidRDefault="006C78A4" w:rsidP="00EB28AD">
            <w:r w:rsidRPr="0074413F">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02</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99 0 00 5118 0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200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5,7</w:t>
            </w:r>
          </w:p>
        </w:tc>
      </w:tr>
      <w:tr w:rsidR="006C78A4" w:rsidTr="008B1D2E">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4413F" w:rsidRDefault="006C78A4" w:rsidP="00EB28AD">
            <w:r w:rsidRPr="0074413F">
              <w:t>Милли икътисад</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04</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504,8</w:t>
            </w:r>
          </w:p>
        </w:tc>
      </w:tr>
      <w:tr w:rsidR="006C78A4" w:rsidTr="008B1D2E">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4413F" w:rsidRDefault="006C78A4" w:rsidP="00EB28AD">
            <w:r w:rsidRPr="0074413F">
              <w:t>Су хуҗалыгы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04</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06</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108,9</w:t>
            </w:r>
          </w:p>
        </w:tc>
      </w:tr>
      <w:tr w:rsidR="006C78A4" w:rsidTr="008B1D2E">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4413F" w:rsidRDefault="006C78A4" w:rsidP="00EB28AD">
            <w:r w:rsidRPr="0074413F">
              <w:t>Чыгымнарның программасыз юнәлешләре</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04</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06</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108,9</w:t>
            </w:r>
          </w:p>
        </w:tc>
      </w:tr>
      <w:tr w:rsidR="006C78A4" w:rsidTr="008B1D2E">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4413F" w:rsidRDefault="006C78A4" w:rsidP="00EB28AD">
            <w:r w:rsidRPr="0074413F">
              <w:t>Гидротехник корылмаларны тотуга чыгымнар</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04</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06</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99 0 00 9043 0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108,9</w:t>
            </w:r>
          </w:p>
        </w:tc>
      </w:tr>
      <w:tr w:rsidR="006C78A4" w:rsidTr="008B1D2E">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4413F" w:rsidRDefault="006C78A4" w:rsidP="00EB28AD">
            <w:r w:rsidRPr="0074413F">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04</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06</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99 0 00 9043 0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200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108,9</w:t>
            </w:r>
          </w:p>
        </w:tc>
      </w:tr>
      <w:tr w:rsidR="006C78A4" w:rsidTr="008B1D2E">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Default="006C78A4" w:rsidP="00EB28AD">
            <w:r w:rsidRPr="0074413F">
              <w:t>Юл хуҗалыгы (юл фондлары)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04</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09</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395,9</w:t>
            </w:r>
          </w:p>
        </w:tc>
      </w:tr>
      <w:tr w:rsidR="006C78A4" w:rsidTr="00FD7C98">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EE0115" w:rsidRDefault="006C78A4" w:rsidP="002D3F6E">
            <w:r w:rsidRPr="00EE0115">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04</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09</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Б</w:t>
            </w:r>
            <w:proofErr w:type="gramStart"/>
            <w:r>
              <w:rPr>
                <w:color w:val="000000"/>
                <w:lang w:val="ru-RU"/>
              </w:rPr>
              <w:t>1</w:t>
            </w:r>
            <w:proofErr w:type="gramEnd"/>
            <w:r>
              <w:rPr>
                <w:color w:val="000000"/>
                <w:lang w:val="ru-RU"/>
              </w:rPr>
              <w:t xml:space="preserve"> 0 00 7802 0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395,9</w:t>
            </w:r>
          </w:p>
        </w:tc>
      </w:tr>
      <w:tr w:rsidR="006C78A4" w:rsidTr="00FD7C98">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EE0115" w:rsidRDefault="006C78A4" w:rsidP="002D3F6E">
            <w:r w:rsidRPr="00EE0115">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04</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09</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Б</w:t>
            </w:r>
            <w:proofErr w:type="gramStart"/>
            <w:r>
              <w:rPr>
                <w:color w:val="000000"/>
                <w:lang w:val="ru-RU"/>
              </w:rPr>
              <w:t>1</w:t>
            </w:r>
            <w:proofErr w:type="gramEnd"/>
            <w:r>
              <w:rPr>
                <w:color w:val="000000"/>
                <w:lang w:val="ru-RU"/>
              </w:rPr>
              <w:t xml:space="preserve"> 0 00 7802 0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200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395,9</w:t>
            </w:r>
          </w:p>
        </w:tc>
      </w:tr>
      <w:tr w:rsidR="006C78A4" w:rsidTr="00FD7C98">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EE0115" w:rsidRDefault="006C78A4" w:rsidP="002D3F6E">
            <w:r w:rsidRPr="00EE0115">
              <w:t>Торак-коммуналь хуҗалык</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05</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2 106,6</w:t>
            </w:r>
          </w:p>
        </w:tc>
      </w:tr>
      <w:tr w:rsidR="006C78A4" w:rsidTr="00FD7C98">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EE0115" w:rsidRDefault="006C78A4" w:rsidP="002D3F6E">
            <w:r w:rsidRPr="00EE0115">
              <w:t>Коммуналь хуҗалык</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05</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242,2</w:t>
            </w:r>
          </w:p>
        </w:tc>
      </w:tr>
      <w:tr w:rsidR="006C78A4" w:rsidTr="00FD7C98">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Default="006C78A4" w:rsidP="002D3F6E">
            <w:r w:rsidRPr="00EE0115">
              <w:t>2017-2019 елларга янгын куркынычсызлыгы " муниципаль программасы"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05</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77 0 00 0000 0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45,0</w:t>
            </w:r>
          </w:p>
        </w:tc>
      </w:tr>
      <w:tr w:rsidR="006C78A4" w:rsidTr="00B618CC">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B15D2E" w:rsidRDefault="006C78A4" w:rsidP="00C97956">
            <w:r w:rsidRPr="00B15D2E">
              <w:t>Янгын куркынычсызлыгы буенча чараларны тормышка ашыру</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05</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77 0 00 2300 0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45,0</w:t>
            </w:r>
          </w:p>
        </w:tc>
      </w:tr>
      <w:tr w:rsidR="006C78A4" w:rsidTr="00B618CC">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B15D2E" w:rsidRDefault="006C78A4" w:rsidP="00C97956">
            <w:r w:rsidRPr="00B15D2E">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05</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77 0 00 2300 0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200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45,0</w:t>
            </w:r>
          </w:p>
        </w:tc>
      </w:tr>
      <w:tr w:rsidR="006C78A4" w:rsidTr="00B618CC">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B15D2E" w:rsidRDefault="006C78A4" w:rsidP="00C97956">
            <w:r w:rsidRPr="00B15D2E">
              <w:t>Коммуналь хуҗалык өлкәсендәге чаралар (корылмаларны яңадан бәяләү, регистрны алып бару)</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05</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Ж</w:t>
            </w:r>
            <w:proofErr w:type="gramStart"/>
            <w:r>
              <w:rPr>
                <w:color w:val="000000"/>
                <w:lang w:val="ru-RU"/>
              </w:rPr>
              <w:t>1</w:t>
            </w:r>
            <w:proofErr w:type="gramEnd"/>
            <w:r>
              <w:rPr>
                <w:color w:val="000000"/>
                <w:lang w:val="ru-RU"/>
              </w:rPr>
              <w:t xml:space="preserve"> 0 00 7505 0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197,2</w:t>
            </w:r>
          </w:p>
        </w:tc>
      </w:tr>
      <w:tr w:rsidR="006C78A4" w:rsidTr="00B618CC">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Default="006C78A4" w:rsidP="00C97956">
            <w:r w:rsidRPr="00B15D2E">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05</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Ж</w:t>
            </w:r>
            <w:proofErr w:type="gramStart"/>
            <w:r>
              <w:rPr>
                <w:color w:val="000000"/>
                <w:lang w:val="ru-RU"/>
              </w:rPr>
              <w:t>1</w:t>
            </w:r>
            <w:proofErr w:type="gramEnd"/>
            <w:r>
              <w:rPr>
                <w:color w:val="000000"/>
                <w:lang w:val="ru-RU"/>
              </w:rPr>
              <w:t xml:space="preserve"> 0 00 7505 0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200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197,2</w:t>
            </w:r>
          </w:p>
        </w:tc>
      </w:tr>
      <w:tr w:rsidR="006C78A4" w:rsidTr="00AC4162">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E82E65" w:rsidRDefault="006C78A4" w:rsidP="004D30C5">
            <w:r w:rsidRPr="00E82E65">
              <w:t>Төзекләндерү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05</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1 864,4</w:t>
            </w:r>
          </w:p>
        </w:tc>
      </w:tr>
      <w:tr w:rsidR="006C78A4" w:rsidTr="00AC4162">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E82E65" w:rsidRDefault="006C78A4" w:rsidP="004D30C5">
            <w:r w:rsidRPr="00E82E65">
              <w:t>Урамнарны яктырту</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05</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Б</w:t>
            </w:r>
            <w:proofErr w:type="gramStart"/>
            <w:r>
              <w:rPr>
                <w:color w:val="000000"/>
                <w:lang w:val="ru-RU"/>
              </w:rPr>
              <w:t>1</w:t>
            </w:r>
            <w:proofErr w:type="gramEnd"/>
            <w:r>
              <w:rPr>
                <w:color w:val="000000"/>
                <w:lang w:val="ru-RU"/>
              </w:rPr>
              <w:t xml:space="preserve"> 0 00 7801 0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909,4</w:t>
            </w:r>
          </w:p>
        </w:tc>
      </w:tr>
      <w:tr w:rsidR="006C78A4" w:rsidTr="00AC4162">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Default="006C78A4" w:rsidP="004D30C5">
            <w:r w:rsidRPr="00E82E65">
              <w:t xml:space="preserve">Дәүләт (муниципаль) ихтыяҗлары өчен товарлар сатып алу, эшләр </w:t>
            </w:r>
            <w:r w:rsidRPr="00E82E65">
              <w:lastRenderedPageBreak/>
              <w:t>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lastRenderedPageBreak/>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05</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Б</w:t>
            </w:r>
            <w:proofErr w:type="gramStart"/>
            <w:r>
              <w:rPr>
                <w:color w:val="000000"/>
                <w:lang w:val="ru-RU"/>
              </w:rPr>
              <w:t>1</w:t>
            </w:r>
            <w:proofErr w:type="gramEnd"/>
            <w:r>
              <w:rPr>
                <w:color w:val="000000"/>
                <w:lang w:val="ru-RU"/>
              </w:rPr>
              <w:t xml:space="preserve"> 0 00 7801 0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200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909,4</w:t>
            </w:r>
          </w:p>
        </w:tc>
      </w:tr>
      <w:tr w:rsidR="006C78A4" w:rsidTr="008A0072">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13BB5" w:rsidRDefault="006C78A4" w:rsidP="001D0CAF">
            <w:r w:rsidRPr="00713BB5">
              <w:lastRenderedPageBreak/>
              <w:t>Зиратларны карап тоту</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05</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Б</w:t>
            </w:r>
            <w:proofErr w:type="gramStart"/>
            <w:r>
              <w:rPr>
                <w:color w:val="000000"/>
                <w:lang w:val="ru-RU"/>
              </w:rPr>
              <w:t>1</w:t>
            </w:r>
            <w:proofErr w:type="gramEnd"/>
            <w:r>
              <w:rPr>
                <w:color w:val="000000"/>
                <w:lang w:val="ru-RU"/>
              </w:rPr>
              <w:t xml:space="preserve"> 0 00 7804 0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62,7</w:t>
            </w:r>
          </w:p>
        </w:tc>
      </w:tr>
      <w:tr w:rsidR="006C78A4" w:rsidTr="008A0072">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13BB5" w:rsidRDefault="006C78A4" w:rsidP="001D0CAF">
            <w:r w:rsidRPr="00713BB5">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05</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Б</w:t>
            </w:r>
            <w:proofErr w:type="gramStart"/>
            <w:r>
              <w:rPr>
                <w:color w:val="000000"/>
                <w:lang w:val="ru-RU"/>
              </w:rPr>
              <w:t>1</w:t>
            </w:r>
            <w:proofErr w:type="gramEnd"/>
            <w:r>
              <w:rPr>
                <w:color w:val="000000"/>
                <w:lang w:val="ru-RU"/>
              </w:rPr>
              <w:t xml:space="preserve"> 0 00 7804 0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200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62,7</w:t>
            </w:r>
          </w:p>
        </w:tc>
      </w:tr>
      <w:tr w:rsidR="006C78A4" w:rsidTr="008A0072">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13BB5" w:rsidRDefault="006C78A4" w:rsidP="001D0CAF">
            <w:r w:rsidRPr="00713BB5">
              <w:t>Шәһәр округларын һәм авыл җирлекләрен төзекләндерү буенча башка чаралар</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05</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Б</w:t>
            </w:r>
            <w:proofErr w:type="gramStart"/>
            <w:r>
              <w:rPr>
                <w:color w:val="000000"/>
                <w:lang w:val="ru-RU"/>
              </w:rPr>
              <w:t>1</w:t>
            </w:r>
            <w:proofErr w:type="gramEnd"/>
            <w:r>
              <w:rPr>
                <w:color w:val="000000"/>
                <w:lang w:val="ru-RU"/>
              </w:rPr>
              <w:t xml:space="preserve"> 0 00 7805 0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892,3</w:t>
            </w:r>
          </w:p>
        </w:tc>
      </w:tr>
      <w:tr w:rsidR="006C78A4" w:rsidTr="008A0072">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13BB5" w:rsidRDefault="006C78A4" w:rsidP="001D0CAF">
            <w:r w:rsidRPr="00713BB5">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05</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Б</w:t>
            </w:r>
            <w:proofErr w:type="gramStart"/>
            <w:r>
              <w:rPr>
                <w:color w:val="000000"/>
                <w:lang w:val="ru-RU"/>
              </w:rPr>
              <w:t>1</w:t>
            </w:r>
            <w:proofErr w:type="gramEnd"/>
            <w:r>
              <w:rPr>
                <w:color w:val="000000"/>
                <w:lang w:val="ru-RU"/>
              </w:rPr>
              <w:t xml:space="preserve"> 0 00 7805 0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200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892,3</w:t>
            </w:r>
          </w:p>
        </w:tc>
      </w:tr>
      <w:tr w:rsidR="006C78A4" w:rsidTr="008A0072">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13BB5" w:rsidRDefault="006C78A4" w:rsidP="001D0CAF">
            <w:r w:rsidRPr="00713BB5">
              <w:t>Әйләнә-тирә мохитне саклау</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06</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150,0</w:t>
            </w:r>
          </w:p>
        </w:tc>
      </w:tr>
      <w:tr w:rsidR="006C78A4" w:rsidTr="008A0072">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13BB5" w:rsidRDefault="006C78A4" w:rsidP="001D0CAF">
            <w:r w:rsidRPr="00713BB5">
              <w:t>Үсемлекләр һәм хайваннар дөньясы объектларын һәм аларның яшәү тирәлеген саклау</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06</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150,0</w:t>
            </w:r>
          </w:p>
        </w:tc>
      </w:tr>
      <w:tr w:rsidR="006C78A4" w:rsidTr="008A0072">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13BB5" w:rsidRDefault="006C78A4" w:rsidP="001D0CAF">
            <w:r w:rsidRPr="00713BB5">
              <w:t>2017-2019 елларга Татарстан Республикасы Азнакай муниципаль районында әйләнә - тирә мохитне саклау "муниципаль программасы"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06</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09 0 00 0000 0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150,0</w:t>
            </w:r>
          </w:p>
        </w:tc>
      </w:tr>
      <w:tr w:rsidR="006C78A4" w:rsidTr="008A0072">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13BB5" w:rsidRDefault="006C78A4" w:rsidP="001D0CAF">
            <w:r w:rsidRPr="00713BB5">
              <w:t>2017-2019 елга Татарстан Республикасы Азнакай муниципаль районының әйләнә-тирә мохит сыйфатын җайга салу «ярдәмче программасы»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06</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09 1 00 0000 0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150,0</w:t>
            </w:r>
          </w:p>
        </w:tc>
      </w:tr>
      <w:tr w:rsidR="006C78A4" w:rsidTr="008A0072">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13BB5" w:rsidRDefault="006C78A4" w:rsidP="001D0CAF">
            <w:r w:rsidRPr="00713BB5">
              <w:t>Әйләнә-тирә мохитне саклауны тәэмин итү "төп чарасы"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06</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09 1 01 0000 0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150,0</w:t>
            </w:r>
          </w:p>
        </w:tc>
      </w:tr>
      <w:tr w:rsidR="006C78A4" w:rsidTr="008A0072">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13BB5" w:rsidRDefault="006C78A4" w:rsidP="001D0CAF">
            <w:r w:rsidRPr="00713BB5">
              <w:t>Әйләнә-тирә мохитне саклау чаралары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06</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09 1 01 7446 0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150,0</w:t>
            </w:r>
          </w:p>
        </w:tc>
      </w:tr>
      <w:tr w:rsidR="006C78A4" w:rsidTr="008A0072">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13BB5" w:rsidRDefault="006C78A4" w:rsidP="001D0CAF">
            <w:r w:rsidRPr="00713BB5">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06</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09 1 01 7446 0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200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150,0</w:t>
            </w:r>
          </w:p>
        </w:tc>
      </w:tr>
      <w:tr w:rsidR="006C78A4" w:rsidTr="008A0072">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13BB5" w:rsidRDefault="006C78A4" w:rsidP="001D0CAF">
            <w:r w:rsidRPr="00713BB5">
              <w:t>Мәдәният, кинематография</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08</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3 863,8</w:t>
            </w:r>
          </w:p>
        </w:tc>
      </w:tr>
      <w:tr w:rsidR="006C78A4" w:rsidTr="008A0072">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713BB5" w:rsidRDefault="006C78A4" w:rsidP="001D0CAF">
            <w:r w:rsidRPr="00713BB5">
              <w:t xml:space="preserve">Мәдәният </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08</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3 863,8</w:t>
            </w:r>
          </w:p>
        </w:tc>
      </w:tr>
      <w:tr w:rsidR="006C78A4" w:rsidTr="008A0072">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Default="006C78A4" w:rsidP="001D0CAF">
            <w:r w:rsidRPr="00713BB5">
              <w:t>2017-202020 елларга Азнакай муниципаль районында мәдәниятне үстерү «муниципаль программасы»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08</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08 0 00 0000 0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279,9</w:t>
            </w:r>
          </w:p>
        </w:tc>
      </w:tr>
      <w:tr w:rsidR="006C78A4" w:rsidTr="001930FD">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820AC0" w:rsidRDefault="006C78A4" w:rsidP="007D05A8">
            <w:r w:rsidRPr="00820AC0">
              <w:t>2017-202020 елларга клуб, концерт оешмалары һәм башкару сәнгатен үстерү " ярдәмче программасы»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08</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08 4 00 0000 0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279,9</w:t>
            </w:r>
          </w:p>
        </w:tc>
      </w:tr>
      <w:tr w:rsidR="006C78A4" w:rsidTr="001930FD">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820AC0" w:rsidRDefault="006C78A4" w:rsidP="007D05A8">
            <w:r w:rsidRPr="00820AC0">
              <w:t>"Клуб, концерт оешмаларын һәм башкару сәнгатен үстерү «төп чарасы»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08</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08 4 01 0000 0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279,9</w:t>
            </w:r>
          </w:p>
        </w:tc>
      </w:tr>
      <w:tr w:rsidR="006C78A4" w:rsidTr="001930FD">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820AC0" w:rsidRDefault="006C78A4" w:rsidP="007D05A8">
            <w:r w:rsidRPr="00820AC0">
              <w:t>Клублар һәм мәдәни-ял үзәкләре эшчәнлеген тәэмин итү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08</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08 4 01 4409 1</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279,9</w:t>
            </w:r>
          </w:p>
        </w:tc>
      </w:tr>
      <w:tr w:rsidR="006C78A4" w:rsidTr="001930FD">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Default="006C78A4" w:rsidP="007D05A8">
            <w:r w:rsidRPr="00820AC0">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08</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08 4 01 4409 1</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200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257,1</w:t>
            </w:r>
          </w:p>
        </w:tc>
      </w:tr>
      <w:tr w:rsidR="006C78A4" w:rsidTr="00C302E4">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D3217A" w:rsidRDefault="006C78A4" w:rsidP="00712E5D">
            <w:r w:rsidRPr="00D3217A">
              <w:t>Башка бюджет ассигнованиеләре</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08</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08 4 01 4409 1</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800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22,8</w:t>
            </w:r>
          </w:p>
        </w:tc>
      </w:tr>
      <w:tr w:rsidR="006C78A4" w:rsidTr="00C302E4">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D3217A" w:rsidRDefault="006C78A4" w:rsidP="00712E5D">
            <w:r w:rsidRPr="00D3217A">
              <w:t>Чыгымнарның программасыз юнәлешләре</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08</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xml:space="preserve"> 99 0 00 0000 0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3 583,9</w:t>
            </w:r>
          </w:p>
        </w:tc>
      </w:tr>
      <w:tr w:rsidR="006C78A4" w:rsidTr="00C302E4">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Default="006C78A4" w:rsidP="00712E5D">
            <w:r w:rsidRPr="00D3217A">
              <w:t>Төзелгән килешүләр нигезендә җирле әһәмияттәге мәсьәләләрне хәл итү вәкаләтләре өлешен гамәлгә ашыруга муниципаль берәмлекләр бюджетларына тапшырыла торган бюджетара трансфертлар</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08</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99 0 00 2560 0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3 583,9</w:t>
            </w:r>
          </w:p>
        </w:tc>
      </w:tr>
      <w:tr w:rsidR="006C78A4" w:rsidTr="00F73437">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AE7CED" w:rsidRDefault="006C78A4" w:rsidP="00F725FE">
            <w:r w:rsidRPr="00AE7CED">
              <w:lastRenderedPageBreak/>
              <w:t>Бюджетара трансфертлар</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08</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01</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99 0 00 2560 0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500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3 583,9</w:t>
            </w:r>
          </w:p>
        </w:tc>
      </w:tr>
      <w:tr w:rsidR="006C78A4" w:rsidTr="00F73437">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AE7CED" w:rsidRDefault="006C78A4" w:rsidP="00F725FE">
            <w:r w:rsidRPr="00AE7CED">
              <w:t>Социаль сәясәт</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13,0</w:t>
            </w:r>
          </w:p>
        </w:tc>
      </w:tr>
      <w:tr w:rsidR="006C78A4" w:rsidTr="00F73437">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AE7CED" w:rsidRDefault="006C78A4" w:rsidP="00F725FE">
            <w:r w:rsidRPr="00AE7CED">
              <w:t>Халыкны социаль тәэмин итү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13,0</w:t>
            </w:r>
          </w:p>
        </w:tc>
      </w:tr>
      <w:tr w:rsidR="006C78A4" w:rsidTr="00F73437">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AE7CED" w:rsidRDefault="006C78A4" w:rsidP="00F725FE">
            <w:r w:rsidRPr="00AE7CED">
              <w:t>Чыгымнарның программасыз юнәлешләре</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13,0</w:t>
            </w:r>
          </w:p>
        </w:tc>
      </w:tr>
      <w:tr w:rsidR="006C78A4" w:rsidTr="00F73437">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AE7CED" w:rsidRDefault="006C78A4" w:rsidP="00F725FE">
            <w:r w:rsidRPr="00AE7CED">
              <w:t>Социаль сәясәт өлкәсендәге чаралар</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99 0 00 0541 0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13,0</w:t>
            </w:r>
          </w:p>
        </w:tc>
      </w:tr>
      <w:tr w:rsidR="006C78A4" w:rsidTr="00F73437">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AE7CED" w:rsidRDefault="006C78A4" w:rsidP="00F725FE">
            <w:r w:rsidRPr="00AE7CED">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99 0 00 0541 0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200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13,0</w:t>
            </w:r>
          </w:p>
        </w:tc>
      </w:tr>
      <w:tr w:rsidR="006C78A4" w:rsidTr="00F73437">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AE7CED" w:rsidRDefault="006C78A4" w:rsidP="00F725FE">
            <w:r w:rsidRPr="00AE7CED">
              <w:t>Физик культура һәм спорт</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55,0</w:t>
            </w:r>
          </w:p>
        </w:tc>
      </w:tr>
      <w:tr w:rsidR="006C78A4" w:rsidTr="00F73437">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AE7CED" w:rsidRDefault="006C78A4" w:rsidP="00F725FE">
            <w:r w:rsidRPr="00AE7CED">
              <w:t>Массакүләм спорт</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55,0</w:t>
            </w:r>
          </w:p>
        </w:tc>
      </w:tr>
      <w:tr w:rsidR="006C78A4" w:rsidTr="00F73437">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Default="006C78A4" w:rsidP="00F725FE">
            <w:r w:rsidRPr="00AE7CED">
              <w:t>2016-2020 елларга Татарстан Республикасы Азнакай муниципаль районында яшьләр сәясәтен, физик культура һәм спортны үстерү «муниципаль программасы»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10 0 00 0000 0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55,0</w:t>
            </w:r>
          </w:p>
        </w:tc>
      </w:tr>
      <w:tr w:rsidR="006C78A4" w:rsidTr="00FA3341">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EC584B" w:rsidRDefault="006C78A4" w:rsidP="00C36892">
            <w:r w:rsidRPr="00EC584B">
              <w:t>"2016-2020 елларга Физик культура һәм спортны үстерү «ярдәмче программасы»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10 1 00 0000 0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55,0</w:t>
            </w:r>
          </w:p>
        </w:tc>
      </w:tr>
      <w:tr w:rsidR="006C78A4" w:rsidTr="00FA3341">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EC584B" w:rsidRDefault="006C78A4" w:rsidP="00C36892">
            <w:r w:rsidRPr="00EC584B">
              <w:t>Татарстан Республикасы Азнакай муниципаль районында физик культура һәм спорт өлкәсендә дәүләт сәясәтен гамәлгә ашыру " төп чарасы"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10 1 01 0000 0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55,0</w:t>
            </w:r>
          </w:p>
        </w:tc>
      </w:tr>
      <w:tr w:rsidR="006C78A4" w:rsidTr="00FA3341">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EC584B" w:rsidRDefault="006C78A4" w:rsidP="00C36892">
            <w:r w:rsidRPr="00EC584B">
              <w:t>Массакүләм спорт өлкәсендә физик культура һәм спорт чаралары</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10 1 01 1287 0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55,0</w:t>
            </w:r>
          </w:p>
        </w:tc>
      </w:tr>
      <w:tr w:rsidR="006C78A4" w:rsidTr="00FA3341">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Default="006C78A4" w:rsidP="00C36892">
            <w:r w:rsidRPr="00EC584B">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02</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10 1 01 1287 0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200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55,0</w:t>
            </w:r>
          </w:p>
        </w:tc>
      </w:tr>
      <w:tr w:rsidR="006C78A4" w:rsidTr="00D839E0">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34349A" w:rsidRDefault="006C78A4" w:rsidP="00751A43">
            <w:r w:rsidRPr="0034349A">
              <w:t>Россия Федерациясе бюджет системасы бюджетларына гомуми характердагы бюджетара трансфертлар</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14</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22,4</w:t>
            </w:r>
          </w:p>
        </w:tc>
      </w:tr>
      <w:tr w:rsidR="006C78A4" w:rsidTr="00D839E0">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34349A" w:rsidRDefault="006C78A4" w:rsidP="00751A43">
            <w:r w:rsidRPr="0034349A">
              <w:t>Гомуми характердагы башка бюджетара трансфертлар</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14</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22,4</w:t>
            </w:r>
          </w:p>
        </w:tc>
      </w:tr>
      <w:tr w:rsidR="006C78A4" w:rsidTr="00D839E0">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34349A" w:rsidRDefault="006C78A4" w:rsidP="00751A43">
            <w:r w:rsidRPr="0034349A">
              <w:t>Чыгымнарның программасыз юнәлешләре</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14</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99 0 00 0000 0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22,4</w:t>
            </w:r>
          </w:p>
        </w:tc>
      </w:tr>
      <w:tr w:rsidR="006C78A4" w:rsidTr="00D839E0">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Default="006C78A4" w:rsidP="00751A43">
            <w:r w:rsidRPr="0034349A">
              <w:t>Җирлекләрнең региональ финанс ярдәме фондын формалаштыру өчен җирле бюджетлардан Россия Федерациясе субъекты бюджетына субсидияләр ("тискәре" трансфертлар)</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14</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99 0 00 2086 0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22,4</w:t>
            </w:r>
          </w:p>
        </w:tc>
      </w:tr>
      <w:tr w:rsidR="006C78A4" w:rsidTr="0058257E">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Pr="00F74C28" w:rsidRDefault="006C78A4" w:rsidP="00EE6C6F">
            <w:r w:rsidRPr="00F74C28">
              <w:t>Бюджетара трансфертлар</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124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14</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03</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99 0 00 2086 0</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color w:val="000000"/>
                <w:lang w:val="ru-RU"/>
              </w:rPr>
            </w:pPr>
            <w:r>
              <w:rPr>
                <w:color w:val="000000"/>
                <w:lang w:val="ru-RU"/>
              </w:rPr>
              <w:t>500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22,4</w:t>
            </w:r>
          </w:p>
        </w:tc>
      </w:tr>
      <w:tr w:rsidR="006C78A4" w:rsidTr="0058257E">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6C78A4" w:rsidRDefault="006C78A4" w:rsidP="00EE6C6F">
            <w:r w:rsidRPr="00F74C28">
              <w:t>Барлык чыгымнар</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center"/>
              <w:rPr>
                <w:color w:val="000000"/>
                <w:lang w:val="ru-RU"/>
              </w:rPr>
            </w:pPr>
            <w:r>
              <w:rPr>
                <w:color w:val="000000"/>
                <w:lang w:val="ru-RU"/>
              </w:rPr>
              <w:t> </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rFonts w:ascii="Arial" w:hAnsi="Arial" w:cs="Arial"/>
                <w:color w:val="000000"/>
                <w:sz w:val="20"/>
                <w:szCs w:val="20"/>
                <w:lang w:val="ru-RU"/>
              </w:rPr>
            </w:pPr>
            <w:r>
              <w:rPr>
                <w:rFonts w:ascii="Arial" w:hAnsi="Arial" w:cs="Arial"/>
                <w:color w:val="000000"/>
                <w:sz w:val="20"/>
                <w:szCs w:val="20"/>
                <w:lang w:val="ru-RU"/>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rFonts w:ascii="Arial" w:hAnsi="Arial" w:cs="Arial"/>
                <w:color w:val="000000"/>
                <w:sz w:val="20"/>
                <w:szCs w:val="20"/>
                <w:lang w:val="ru-RU"/>
              </w:rPr>
            </w:pPr>
            <w:r>
              <w:rPr>
                <w:rFonts w:ascii="Arial" w:hAnsi="Arial" w:cs="Arial"/>
                <w:color w:val="000000"/>
                <w:sz w:val="20"/>
                <w:szCs w:val="20"/>
                <w:lang w:val="ru-RU"/>
              </w:rPr>
              <w:t> </w:t>
            </w:r>
          </w:p>
        </w:tc>
        <w:tc>
          <w:tcPr>
            <w:tcW w:w="7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78A4" w:rsidRDefault="006C78A4">
            <w:pPr>
              <w:jc w:val="center"/>
              <w:rPr>
                <w:rFonts w:ascii="Arial" w:hAnsi="Arial" w:cs="Arial"/>
                <w:color w:val="000000"/>
                <w:sz w:val="20"/>
                <w:szCs w:val="20"/>
                <w:lang w:val="ru-RU"/>
              </w:rPr>
            </w:pPr>
            <w:r>
              <w:rPr>
                <w:rFonts w:ascii="Arial" w:hAnsi="Arial" w:cs="Arial"/>
                <w:color w:val="000000"/>
                <w:sz w:val="20"/>
                <w:szCs w:val="20"/>
                <w:lang w:val="ru-RU"/>
              </w:rPr>
              <w:t>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C78A4" w:rsidRDefault="006C78A4">
            <w:pPr>
              <w:jc w:val="right"/>
              <w:rPr>
                <w:color w:val="000000"/>
                <w:lang w:val="ru-RU"/>
              </w:rPr>
            </w:pPr>
            <w:r>
              <w:rPr>
                <w:color w:val="000000"/>
                <w:lang w:val="ru-RU"/>
              </w:rPr>
              <w:t>8 198,0</w:t>
            </w:r>
          </w:p>
        </w:tc>
      </w:tr>
    </w:tbl>
    <w:p w:rsidR="006433B1" w:rsidRDefault="006433B1" w:rsidP="006433B1">
      <w:pPr>
        <w:rPr>
          <w:sz w:val="26"/>
          <w:szCs w:val="26"/>
          <w:lang w:val="ru-RU"/>
        </w:rPr>
      </w:pPr>
    </w:p>
    <w:tbl>
      <w:tblPr>
        <w:tblW w:w="4400" w:type="dxa"/>
        <w:tblInd w:w="5839" w:type="dxa"/>
        <w:tblLook w:val="00A0" w:firstRow="1" w:lastRow="0" w:firstColumn="1" w:lastColumn="0" w:noHBand="0" w:noVBand="0"/>
      </w:tblPr>
      <w:tblGrid>
        <w:gridCol w:w="4400"/>
      </w:tblGrid>
      <w:tr w:rsidR="006433B1" w:rsidTr="006433B1">
        <w:trPr>
          <w:cantSplit/>
          <w:trHeight w:val="1560"/>
        </w:trPr>
        <w:tc>
          <w:tcPr>
            <w:tcW w:w="4400" w:type="dxa"/>
            <w:noWrap/>
          </w:tcPr>
          <w:p w:rsidR="006433B1" w:rsidRDefault="006433B1">
            <w:pPr>
              <w:suppressAutoHyphens/>
              <w:ind w:right="-57"/>
              <w:jc w:val="both"/>
              <w:rPr>
                <w:lang w:val="ru-RU"/>
              </w:rPr>
            </w:pPr>
          </w:p>
          <w:p w:rsidR="006433B1" w:rsidRDefault="00E54582">
            <w:pPr>
              <w:suppressAutoHyphens/>
              <w:ind w:right="-55"/>
              <w:jc w:val="both"/>
            </w:pPr>
            <w:r w:rsidRPr="00E54582">
              <w:t xml:space="preserve">Татарстан Республикасы Азнакай муниципаль районы Чалпы авыл җирлеге Советының «Татарстан Республикасы Азнакай муниципаль районы Чалпы авыл җирлегенең 2018 елгы бюджеты үтәлеше </w:t>
            </w:r>
            <w:r>
              <w:t>турында " гы карарына кушымта №3</w:t>
            </w:r>
          </w:p>
        </w:tc>
      </w:tr>
    </w:tbl>
    <w:p w:rsidR="006433B1" w:rsidRDefault="006433B1" w:rsidP="006433B1">
      <w:pPr>
        <w:pStyle w:val="ConsPlusNormal"/>
        <w:ind w:firstLine="0"/>
        <w:jc w:val="right"/>
        <w:outlineLvl w:val="0"/>
        <w:rPr>
          <w:rFonts w:ascii="Times New Roman" w:hAnsi="Times New Roman" w:cs="Times New Roman"/>
          <w:sz w:val="28"/>
          <w:szCs w:val="28"/>
        </w:rPr>
      </w:pPr>
    </w:p>
    <w:p w:rsidR="006C78A4" w:rsidRPr="006C78A4" w:rsidRDefault="006C78A4" w:rsidP="006C78A4">
      <w:pPr>
        <w:jc w:val="center"/>
        <w:rPr>
          <w:sz w:val="28"/>
          <w:szCs w:val="28"/>
        </w:rPr>
      </w:pPr>
      <w:r w:rsidRPr="006C78A4">
        <w:rPr>
          <w:sz w:val="28"/>
          <w:szCs w:val="28"/>
        </w:rPr>
        <w:lastRenderedPageBreak/>
        <w:t>Чыгым</w:t>
      </w:r>
    </w:p>
    <w:p w:rsidR="006433B1" w:rsidRDefault="006C78A4" w:rsidP="006C78A4">
      <w:pPr>
        <w:jc w:val="center"/>
        <w:rPr>
          <w:sz w:val="28"/>
          <w:szCs w:val="28"/>
        </w:rPr>
      </w:pPr>
      <w:r w:rsidRPr="006C78A4">
        <w:rPr>
          <w:sz w:val="28"/>
          <w:szCs w:val="28"/>
        </w:rPr>
        <w:t xml:space="preserve">2018 ел өчен Татарстан Республикасы Азнакай муниципаль районы Чалпы авыл җирлеге бюджетының бюджет классификациясе бүлекләре, бүлекчәләре буенча бюджет чыгымнары </w:t>
      </w:r>
    </w:p>
    <w:p w:rsidR="006433B1" w:rsidRDefault="006433B1" w:rsidP="006433B1">
      <w:pPr>
        <w:jc w:val="right"/>
        <w:rPr>
          <w:lang w:val="ru-RU"/>
        </w:rPr>
      </w:pPr>
      <w:r>
        <w:t xml:space="preserve">                                                                                                    </w:t>
      </w:r>
      <w:r w:rsidR="006C78A4">
        <w:t xml:space="preserve">                    (мең сумнарда</w:t>
      </w:r>
      <w:r>
        <w:t>)</w:t>
      </w:r>
    </w:p>
    <w:tbl>
      <w:tblPr>
        <w:tblW w:w="103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3"/>
        <w:gridCol w:w="800"/>
        <w:gridCol w:w="800"/>
        <w:gridCol w:w="1600"/>
      </w:tblGrid>
      <w:tr w:rsidR="006433B1" w:rsidTr="006433B1">
        <w:trPr>
          <w:trHeight w:val="20"/>
        </w:trPr>
        <w:tc>
          <w:tcPr>
            <w:tcW w:w="7103" w:type="dxa"/>
            <w:tcBorders>
              <w:top w:val="single" w:sz="4" w:space="0" w:color="auto"/>
              <w:left w:val="single" w:sz="4" w:space="0" w:color="auto"/>
              <w:bottom w:val="single" w:sz="4" w:space="0" w:color="auto"/>
              <w:right w:val="single" w:sz="4" w:space="0" w:color="auto"/>
            </w:tcBorders>
            <w:vAlign w:val="center"/>
            <w:hideMark/>
          </w:tcPr>
          <w:p w:rsidR="006433B1" w:rsidRDefault="006C78A4">
            <w:pPr>
              <w:jc w:val="center"/>
              <w:rPr>
                <w:color w:val="000000"/>
                <w:lang w:val="ru-RU"/>
              </w:rPr>
            </w:pPr>
            <w:proofErr w:type="spellStart"/>
            <w:r>
              <w:rPr>
                <w:color w:val="000000"/>
                <w:lang w:val="ru-RU"/>
              </w:rPr>
              <w:t>Атамасы</w:t>
            </w:r>
            <w:proofErr w:type="spellEnd"/>
          </w:p>
        </w:tc>
        <w:tc>
          <w:tcPr>
            <w:tcW w:w="800" w:type="dxa"/>
            <w:tcBorders>
              <w:top w:val="single" w:sz="4" w:space="0" w:color="auto"/>
              <w:left w:val="single" w:sz="4" w:space="0" w:color="auto"/>
              <w:bottom w:val="single" w:sz="4" w:space="0" w:color="auto"/>
              <w:right w:val="single" w:sz="4" w:space="0" w:color="auto"/>
            </w:tcBorders>
            <w:vAlign w:val="center"/>
            <w:hideMark/>
          </w:tcPr>
          <w:p w:rsidR="006433B1" w:rsidRDefault="006433B1">
            <w:pPr>
              <w:jc w:val="center"/>
              <w:rPr>
                <w:color w:val="000000"/>
                <w:lang w:val="ru-RU"/>
              </w:rPr>
            </w:pPr>
            <w:proofErr w:type="spellStart"/>
            <w:r>
              <w:rPr>
                <w:color w:val="000000"/>
                <w:lang w:val="ru-RU"/>
              </w:rPr>
              <w:t>Рз</w:t>
            </w:r>
            <w:proofErr w:type="spellEnd"/>
          </w:p>
        </w:tc>
        <w:tc>
          <w:tcPr>
            <w:tcW w:w="800" w:type="dxa"/>
            <w:tcBorders>
              <w:top w:val="single" w:sz="4" w:space="0" w:color="auto"/>
              <w:left w:val="single" w:sz="4" w:space="0" w:color="auto"/>
              <w:bottom w:val="single" w:sz="4" w:space="0" w:color="auto"/>
              <w:right w:val="single" w:sz="4" w:space="0" w:color="auto"/>
            </w:tcBorders>
            <w:vAlign w:val="center"/>
            <w:hideMark/>
          </w:tcPr>
          <w:p w:rsidR="006433B1" w:rsidRDefault="006433B1">
            <w:pPr>
              <w:jc w:val="center"/>
              <w:rPr>
                <w:color w:val="000000"/>
                <w:lang w:val="ru-RU"/>
              </w:rPr>
            </w:pPr>
            <w:proofErr w:type="gramStart"/>
            <w:r>
              <w:rPr>
                <w:color w:val="000000"/>
                <w:lang w:val="ru-RU"/>
              </w:rPr>
              <w:t>ПР</w:t>
            </w:r>
            <w:proofErr w:type="gramEnd"/>
          </w:p>
        </w:tc>
        <w:tc>
          <w:tcPr>
            <w:tcW w:w="1600" w:type="dxa"/>
            <w:tcBorders>
              <w:top w:val="single" w:sz="4" w:space="0" w:color="auto"/>
              <w:left w:val="single" w:sz="4" w:space="0" w:color="auto"/>
              <w:bottom w:val="single" w:sz="4" w:space="0" w:color="auto"/>
              <w:right w:val="single" w:sz="4" w:space="0" w:color="auto"/>
            </w:tcBorders>
            <w:vAlign w:val="center"/>
            <w:hideMark/>
          </w:tcPr>
          <w:p w:rsidR="006433B1" w:rsidRDefault="006C78A4">
            <w:pPr>
              <w:jc w:val="center"/>
              <w:rPr>
                <w:color w:val="000000"/>
                <w:lang w:val="ru-RU"/>
              </w:rPr>
            </w:pPr>
            <w:r w:rsidRPr="006C78A4">
              <w:rPr>
                <w:color w:val="000000"/>
                <w:lang w:val="ru-RU"/>
              </w:rPr>
              <w:t xml:space="preserve">Касса </w:t>
            </w:r>
            <w:proofErr w:type="spellStart"/>
            <w:r w:rsidRPr="006C78A4">
              <w:rPr>
                <w:color w:val="000000"/>
                <w:lang w:val="ru-RU"/>
              </w:rPr>
              <w:t>үтәлеше</w:t>
            </w:r>
            <w:proofErr w:type="spellEnd"/>
          </w:p>
        </w:tc>
      </w:tr>
      <w:tr w:rsidR="006C78A4" w:rsidTr="001B6949">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E26BC3" w:rsidRDefault="006C78A4" w:rsidP="009E1137">
            <w:r w:rsidRPr="00E26BC3">
              <w:t>Гомумдәүләт мәсьәләләре</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01</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rFonts w:ascii="Arial" w:hAnsi="Arial" w:cs="Arial"/>
                <w:color w:val="000000"/>
                <w:sz w:val="20"/>
                <w:szCs w:val="20"/>
                <w:lang w:val="ru-RU"/>
              </w:rPr>
            </w:pPr>
            <w:r>
              <w:rPr>
                <w:rFonts w:ascii="Arial" w:hAnsi="Arial" w:cs="Arial"/>
                <w:color w:val="000000"/>
                <w:sz w:val="20"/>
                <w:szCs w:val="20"/>
                <w:lang w:val="ru-RU"/>
              </w:rPr>
              <w:t> </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1 399,5</w:t>
            </w:r>
          </w:p>
        </w:tc>
      </w:tr>
      <w:tr w:rsidR="006C78A4" w:rsidTr="001B6949">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E26BC3" w:rsidRDefault="006C78A4" w:rsidP="009E1137">
            <w:r w:rsidRPr="00E26BC3">
              <w:t>Россия Федерациясе субъектының һәм муниципаль берәмлекнең иң югары вазыйфаи затының эшчәнлеге</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01</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02</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576,5</w:t>
            </w:r>
          </w:p>
        </w:tc>
      </w:tr>
      <w:tr w:rsidR="006C78A4" w:rsidTr="001B6949">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E26BC3" w:rsidRDefault="006C78A4" w:rsidP="009E1137">
            <w:r w:rsidRPr="00E26BC3">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01</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04</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732,6</w:t>
            </w:r>
          </w:p>
        </w:tc>
      </w:tr>
      <w:tr w:rsidR="006C78A4" w:rsidTr="001B6949">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E26BC3" w:rsidRDefault="006C78A4" w:rsidP="009E1137">
            <w:r w:rsidRPr="00E26BC3">
              <w:t>Сайлаулар һәм референдумнар үткәрүне тәэмин итү</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01</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07</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34,6</w:t>
            </w:r>
          </w:p>
        </w:tc>
      </w:tr>
      <w:tr w:rsidR="006C78A4" w:rsidTr="001B6949">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E26BC3" w:rsidRDefault="006C78A4" w:rsidP="009E1137">
            <w:r w:rsidRPr="00E26BC3">
              <w:t xml:space="preserve">Башка Гомумдәүләт мәсьәләләре </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01</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13</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55,8</w:t>
            </w:r>
          </w:p>
        </w:tc>
      </w:tr>
      <w:tr w:rsidR="006C78A4" w:rsidTr="001B6949">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E26BC3" w:rsidRDefault="006C78A4" w:rsidP="009E1137">
            <w:r w:rsidRPr="00E26BC3">
              <w:t>Милли оборона</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02</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 </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82,9</w:t>
            </w:r>
          </w:p>
        </w:tc>
      </w:tr>
      <w:tr w:rsidR="006C78A4" w:rsidTr="001B6949">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E26BC3" w:rsidRDefault="006C78A4" w:rsidP="009E1137">
            <w:r w:rsidRPr="00E26BC3">
              <w:t>Мобилизация һәм тынгысыз әзерлек</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02</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03</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82,9</w:t>
            </w:r>
          </w:p>
        </w:tc>
      </w:tr>
      <w:tr w:rsidR="006C78A4" w:rsidTr="001B6949">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E26BC3" w:rsidRDefault="006C78A4" w:rsidP="009E1137">
            <w:r w:rsidRPr="00E26BC3">
              <w:t>Милли икътисад</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04</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 </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504,8</w:t>
            </w:r>
          </w:p>
        </w:tc>
      </w:tr>
      <w:tr w:rsidR="006C78A4" w:rsidTr="001B6949">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E26BC3" w:rsidRDefault="006C78A4" w:rsidP="009E1137">
            <w:r w:rsidRPr="00E26BC3">
              <w:t>Су хуҗалыгы</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04</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06</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108,9</w:t>
            </w:r>
          </w:p>
        </w:tc>
      </w:tr>
      <w:tr w:rsidR="006C78A4" w:rsidTr="001B6949">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E26BC3" w:rsidRDefault="006C78A4" w:rsidP="009E1137">
            <w:r w:rsidRPr="00E26BC3">
              <w:t>Юл хуҗалыгы (юл фондлары)</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04</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09</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395,9</w:t>
            </w:r>
          </w:p>
        </w:tc>
      </w:tr>
      <w:tr w:rsidR="006C78A4" w:rsidTr="001B6949">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E26BC3" w:rsidRDefault="006C78A4" w:rsidP="009E1137">
            <w:r w:rsidRPr="00E26BC3">
              <w:t>Торак-коммуналь хуҗалык</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05</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 </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2 106,6</w:t>
            </w:r>
          </w:p>
        </w:tc>
      </w:tr>
      <w:tr w:rsidR="006C78A4" w:rsidTr="001B6949">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E26BC3" w:rsidRDefault="006C78A4" w:rsidP="009E1137">
            <w:r w:rsidRPr="00E26BC3">
              <w:t>Коммуналь хуҗалык</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05</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02</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242,2</w:t>
            </w:r>
          </w:p>
        </w:tc>
      </w:tr>
      <w:tr w:rsidR="006C78A4" w:rsidTr="001B6949">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E26BC3" w:rsidRDefault="006C78A4" w:rsidP="009E1137">
            <w:r w:rsidRPr="00E26BC3">
              <w:t>Төзекләндерү</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05</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03</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1 864,4</w:t>
            </w:r>
          </w:p>
        </w:tc>
      </w:tr>
      <w:tr w:rsidR="006C78A4" w:rsidTr="001B6949">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Default="006C78A4" w:rsidP="009E1137">
            <w:r w:rsidRPr="00E26BC3">
              <w:t>Әйләнә-тирә мохитне саклау</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06</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 </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150,0</w:t>
            </w:r>
          </w:p>
        </w:tc>
      </w:tr>
      <w:tr w:rsidR="006C78A4" w:rsidTr="000F5527">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A70B17" w:rsidRDefault="006C78A4" w:rsidP="00FF4272">
            <w:r w:rsidRPr="00A70B17">
              <w:t>Үсемлекләр һәм хайваннар дөньясы объектларын һәм аларның яшәү тирәлеген саклау</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06</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03</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150,0</w:t>
            </w:r>
          </w:p>
        </w:tc>
      </w:tr>
      <w:tr w:rsidR="006C78A4" w:rsidTr="000F5527">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A70B17" w:rsidRDefault="006C78A4" w:rsidP="00FF4272">
            <w:r w:rsidRPr="00A70B17">
              <w:t>Мәдәният, кинематография</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08</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 </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3 863,8</w:t>
            </w:r>
          </w:p>
        </w:tc>
      </w:tr>
      <w:tr w:rsidR="006C78A4" w:rsidTr="000F5527">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A70B17" w:rsidRDefault="006C78A4" w:rsidP="00FF4272">
            <w:r w:rsidRPr="00A70B17">
              <w:t xml:space="preserve">Мәдәният </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08</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01</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3 863,8</w:t>
            </w:r>
          </w:p>
        </w:tc>
      </w:tr>
      <w:tr w:rsidR="006C78A4" w:rsidTr="000F5527">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A70B17" w:rsidRDefault="006C78A4" w:rsidP="00FF4272">
            <w:r w:rsidRPr="00A70B17">
              <w:t>Социаль сәясәт</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10</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 </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13,0</w:t>
            </w:r>
          </w:p>
        </w:tc>
      </w:tr>
      <w:tr w:rsidR="006C78A4" w:rsidTr="000F5527">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A70B17" w:rsidRDefault="006C78A4" w:rsidP="00FF4272">
            <w:r w:rsidRPr="00A70B17">
              <w:t>Халыкны социаль тәэмин итү</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10</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03</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13,0</w:t>
            </w:r>
          </w:p>
        </w:tc>
      </w:tr>
      <w:tr w:rsidR="006C78A4" w:rsidTr="000F5527">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A70B17" w:rsidRDefault="006C78A4" w:rsidP="00FF4272">
            <w:r w:rsidRPr="00A70B17">
              <w:t>Физик культура һәм спорт</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11</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 </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55,0</w:t>
            </w:r>
          </w:p>
        </w:tc>
      </w:tr>
      <w:tr w:rsidR="006C78A4" w:rsidTr="000F5527">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A70B17" w:rsidRDefault="006C78A4" w:rsidP="00FF4272">
            <w:r w:rsidRPr="00A70B17">
              <w:t>Массакүләм спорт</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11</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02</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55,0</w:t>
            </w:r>
          </w:p>
        </w:tc>
      </w:tr>
      <w:tr w:rsidR="006C78A4" w:rsidTr="000F5527">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A70B17" w:rsidRDefault="006C78A4" w:rsidP="00FF4272">
            <w:r w:rsidRPr="00A70B17">
              <w:t>Россия Федерациясе бюджет системасы бюджетларына гомуми характердагы бюджетара трансфертлар</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14</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 </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22,4</w:t>
            </w:r>
          </w:p>
        </w:tc>
      </w:tr>
      <w:tr w:rsidR="006C78A4" w:rsidTr="000F5527">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Pr="00A70B17" w:rsidRDefault="006C78A4" w:rsidP="00FF4272">
            <w:r w:rsidRPr="00A70B17">
              <w:t>Гомуми характердагы башка бюджетара трансфертлар</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14</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03</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22,4</w:t>
            </w:r>
          </w:p>
        </w:tc>
      </w:tr>
      <w:tr w:rsidR="006C78A4" w:rsidTr="000F5527">
        <w:trPr>
          <w:trHeight w:val="20"/>
        </w:trPr>
        <w:tc>
          <w:tcPr>
            <w:tcW w:w="7103" w:type="dxa"/>
            <w:tcBorders>
              <w:top w:val="single" w:sz="4" w:space="0" w:color="auto"/>
              <w:left w:val="single" w:sz="4" w:space="0" w:color="auto"/>
              <w:bottom w:val="single" w:sz="4" w:space="0" w:color="auto"/>
              <w:right w:val="single" w:sz="4" w:space="0" w:color="auto"/>
            </w:tcBorders>
            <w:hideMark/>
          </w:tcPr>
          <w:p w:rsidR="006C78A4" w:rsidRDefault="006C78A4" w:rsidP="00FF4272">
            <w:r w:rsidRPr="00A70B17">
              <w:t>Барлык чыгымнар</w:t>
            </w:r>
          </w:p>
        </w:tc>
        <w:tc>
          <w:tcPr>
            <w:tcW w:w="8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center"/>
              <w:rPr>
                <w:color w:val="000000"/>
                <w:lang w:val="ru-RU"/>
              </w:rPr>
            </w:pPr>
            <w:r>
              <w:rPr>
                <w:color w:val="000000"/>
                <w:lang w:val="ru-RU"/>
              </w:rPr>
              <w:t> </w:t>
            </w:r>
          </w:p>
        </w:tc>
        <w:tc>
          <w:tcPr>
            <w:tcW w:w="800" w:type="dxa"/>
            <w:tcBorders>
              <w:top w:val="single" w:sz="4" w:space="0" w:color="auto"/>
              <w:left w:val="single" w:sz="4" w:space="0" w:color="auto"/>
              <w:bottom w:val="single" w:sz="4" w:space="0" w:color="auto"/>
              <w:right w:val="single" w:sz="4" w:space="0" w:color="auto"/>
            </w:tcBorders>
            <w:noWrap/>
            <w:vAlign w:val="bottom"/>
            <w:hideMark/>
          </w:tcPr>
          <w:p w:rsidR="006C78A4" w:rsidRDefault="006C78A4">
            <w:pPr>
              <w:jc w:val="center"/>
              <w:rPr>
                <w:color w:val="000000"/>
                <w:lang w:val="ru-RU"/>
              </w:rPr>
            </w:pPr>
            <w:r>
              <w:rPr>
                <w:color w:val="000000"/>
                <w:lang w:val="ru-RU"/>
              </w:rPr>
              <w:t> </w:t>
            </w:r>
          </w:p>
        </w:tc>
        <w:tc>
          <w:tcPr>
            <w:tcW w:w="1600" w:type="dxa"/>
            <w:tcBorders>
              <w:top w:val="single" w:sz="4" w:space="0" w:color="auto"/>
              <w:left w:val="single" w:sz="4" w:space="0" w:color="auto"/>
              <w:bottom w:val="single" w:sz="4" w:space="0" w:color="auto"/>
              <w:right w:val="single" w:sz="4" w:space="0" w:color="auto"/>
            </w:tcBorders>
            <w:vAlign w:val="bottom"/>
            <w:hideMark/>
          </w:tcPr>
          <w:p w:rsidR="006C78A4" w:rsidRDefault="006C78A4">
            <w:pPr>
              <w:jc w:val="right"/>
              <w:rPr>
                <w:color w:val="000000"/>
                <w:lang w:val="ru-RU"/>
              </w:rPr>
            </w:pPr>
            <w:r>
              <w:rPr>
                <w:color w:val="000000"/>
                <w:lang w:val="ru-RU"/>
              </w:rPr>
              <w:t>8 198,0</w:t>
            </w:r>
          </w:p>
        </w:tc>
      </w:tr>
    </w:tbl>
    <w:p w:rsidR="006433B1" w:rsidRDefault="006433B1" w:rsidP="006433B1">
      <w:pPr>
        <w:jc w:val="right"/>
        <w:rPr>
          <w:lang w:val="ru-RU"/>
        </w:rPr>
      </w:pPr>
    </w:p>
    <w:p w:rsidR="006433B1" w:rsidRDefault="006433B1" w:rsidP="006433B1">
      <w:pPr>
        <w:rPr>
          <w:sz w:val="26"/>
          <w:szCs w:val="26"/>
          <w:lang w:val="ru-RU"/>
        </w:rPr>
      </w:pPr>
    </w:p>
    <w:p w:rsidR="00E54582" w:rsidRDefault="00E54582" w:rsidP="006433B1">
      <w:pPr>
        <w:ind w:left="5670"/>
        <w:jc w:val="both"/>
        <w:rPr>
          <w:sz w:val="22"/>
          <w:szCs w:val="22"/>
        </w:rPr>
      </w:pPr>
      <w:r w:rsidRPr="00E54582">
        <w:rPr>
          <w:sz w:val="22"/>
          <w:szCs w:val="22"/>
        </w:rPr>
        <w:t xml:space="preserve">Татарстан Республикасы Азнакай муниципаль районы Чалпы авыл җирлеге Советының «Татарстан Республикасы Азнакай муниципаль районы Чалпы авыл җирлегенең 2018 елгы бюджеты үтәлеше </w:t>
      </w:r>
      <w:r>
        <w:rPr>
          <w:sz w:val="22"/>
          <w:szCs w:val="22"/>
        </w:rPr>
        <w:t>турында " гы карарына кушымта №4</w:t>
      </w:r>
    </w:p>
    <w:p w:rsidR="006433B1" w:rsidRDefault="006433B1" w:rsidP="006433B1"/>
    <w:p w:rsidR="006433B1" w:rsidRDefault="006433B1" w:rsidP="006433B1"/>
    <w:p w:rsidR="006C78A4" w:rsidRPr="006C78A4" w:rsidRDefault="006C78A4" w:rsidP="006C78A4">
      <w:pPr>
        <w:jc w:val="center"/>
        <w:rPr>
          <w:sz w:val="28"/>
          <w:szCs w:val="28"/>
        </w:rPr>
      </w:pPr>
      <w:r w:rsidRPr="006C78A4">
        <w:rPr>
          <w:sz w:val="28"/>
          <w:szCs w:val="28"/>
        </w:rPr>
        <w:t xml:space="preserve">Чыганак </w:t>
      </w:r>
    </w:p>
    <w:p w:rsidR="006C78A4" w:rsidRPr="006C78A4" w:rsidRDefault="006C78A4" w:rsidP="006C78A4">
      <w:pPr>
        <w:jc w:val="center"/>
        <w:rPr>
          <w:sz w:val="28"/>
          <w:szCs w:val="28"/>
        </w:rPr>
      </w:pPr>
      <w:r w:rsidRPr="006C78A4">
        <w:rPr>
          <w:sz w:val="28"/>
          <w:szCs w:val="28"/>
        </w:rPr>
        <w:t>бюджет кытлыгын финанслау</w:t>
      </w:r>
    </w:p>
    <w:p w:rsidR="00D7684D" w:rsidRPr="00D7684D" w:rsidRDefault="006C78A4" w:rsidP="00D7684D">
      <w:pPr>
        <w:jc w:val="center"/>
        <w:rPr>
          <w:sz w:val="28"/>
          <w:szCs w:val="28"/>
        </w:rPr>
      </w:pPr>
      <w:r w:rsidRPr="006C78A4">
        <w:rPr>
          <w:sz w:val="28"/>
          <w:szCs w:val="28"/>
        </w:rPr>
        <w:t>2018 ел өчен Татарстан Республикасы Азнакай муниципаль районы Чалпы авыл җирлеге бюджет</w:t>
      </w:r>
      <w:r w:rsidR="00D7684D">
        <w:rPr>
          <w:sz w:val="28"/>
          <w:szCs w:val="28"/>
        </w:rPr>
        <w:t xml:space="preserve">ының </w:t>
      </w:r>
      <w:r w:rsidR="00D7684D" w:rsidRPr="00D7684D">
        <w:rPr>
          <w:sz w:val="28"/>
          <w:szCs w:val="28"/>
        </w:rPr>
        <w:t xml:space="preserve">бюджет кытлыкларын финанслау чыганакларын </w:t>
      </w:r>
    </w:p>
    <w:p w:rsidR="00D7684D" w:rsidRDefault="00D7684D" w:rsidP="00D7684D">
      <w:pPr>
        <w:jc w:val="center"/>
        <w:rPr>
          <w:sz w:val="28"/>
          <w:szCs w:val="28"/>
        </w:rPr>
      </w:pPr>
      <w:r w:rsidRPr="00D7684D">
        <w:rPr>
          <w:sz w:val="28"/>
          <w:szCs w:val="28"/>
        </w:rPr>
        <w:t>бюджет кытлыгын финанслау</w:t>
      </w:r>
      <w:r>
        <w:rPr>
          <w:sz w:val="28"/>
          <w:szCs w:val="28"/>
        </w:rPr>
        <w:t xml:space="preserve"> чыганаклары</w:t>
      </w:r>
    </w:p>
    <w:p w:rsidR="006433B1" w:rsidRDefault="006433B1" w:rsidP="006433B1">
      <w:pPr>
        <w:jc w:val="right"/>
        <w:rPr>
          <w:b/>
          <w:i/>
          <w:sz w:val="16"/>
          <w:szCs w:val="16"/>
        </w:rPr>
      </w:pPr>
    </w:p>
    <w:p w:rsidR="006433B1" w:rsidRDefault="00D7684D" w:rsidP="006433B1">
      <w:pPr>
        <w:jc w:val="right"/>
      </w:pPr>
      <w:r>
        <w:t>(мең сумнарда</w:t>
      </w:r>
      <w:r w:rsidR="006433B1">
        <w:t>)</w:t>
      </w:r>
    </w:p>
    <w:tbl>
      <w:tblPr>
        <w:tblW w:w="10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691"/>
        <w:gridCol w:w="2410"/>
      </w:tblGrid>
      <w:tr w:rsidR="006433B1" w:rsidTr="006433B1">
        <w:trPr>
          <w:trHeight w:val="429"/>
        </w:trPr>
        <w:tc>
          <w:tcPr>
            <w:tcW w:w="4111" w:type="dxa"/>
            <w:tcBorders>
              <w:top w:val="single" w:sz="4" w:space="0" w:color="auto"/>
              <w:left w:val="single" w:sz="4" w:space="0" w:color="auto"/>
              <w:bottom w:val="single" w:sz="4" w:space="0" w:color="auto"/>
              <w:right w:val="single" w:sz="4" w:space="0" w:color="auto"/>
            </w:tcBorders>
            <w:vAlign w:val="center"/>
            <w:hideMark/>
          </w:tcPr>
          <w:p w:rsidR="006433B1" w:rsidRDefault="00D7684D">
            <w:pPr>
              <w:jc w:val="center"/>
            </w:pPr>
            <w:r w:rsidRPr="00D7684D">
              <w:t>Күрсәткеч атамасы</w:t>
            </w:r>
          </w:p>
        </w:tc>
        <w:tc>
          <w:tcPr>
            <w:tcW w:w="3691" w:type="dxa"/>
            <w:tcBorders>
              <w:top w:val="single" w:sz="4" w:space="0" w:color="auto"/>
              <w:left w:val="single" w:sz="4" w:space="0" w:color="auto"/>
              <w:bottom w:val="single" w:sz="4" w:space="0" w:color="auto"/>
              <w:right w:val="single" w:sz="4" w:space="0" w:color="auto"/>
            </w:tcBorders>
            <w:vAlign w:val="center"/>
            <w:hideMark/>
          </w:tcPr>
          <w:p w:rsidR="006433B1" w:rsidRDefault="00D7684D">
            <w:pPr>
              <w:jc w:val="center"/>
            </w:pPr>
            <w:r w:rsidRPr="00D7684D">
              <w:t>Бюджет классификациясе коды</w:t>
            </w:r>
          </w:p>
        </w:tc>
        <w:tc>
          <w:tcPr>
            <w:tcW w:w="2410" w:type="dxa"/>
            <w:tcBorders>
              <w:top w:val="single" w:sz="4" w:space="0" w:color="auto"/>
              <w:left w:val="single" w:sz="4" w:space="0" w:color="auto"/>
              <w:bottom w:val="single" w:sz="4" w:space="0" w:color="auto"/>
              <w:right w:val="single" w:sz="4" w:space="0" w:color="auto"/>
            </w:tcBorders>
            <w:vAlign w:val="center"/>
            <w:hideMark/>
          </w:tcPr>
          <w:p w:rsidR="006433B1" w:rsidRDefault="00D7684D">
            <w:pPr>
              <w:jc w:val="center"/>
            </w:pPr>
            <w:r w:rsidRPr="00D7684D">
              <w:t>Касса үтәлеше</w:t>
            </w:r>
          </w:p>
        </w:tc>
      </w:tr>
      <w:tr w:rsidR="00D7684D" w:rsidTr="00EF33BF">
        <w:tc>
          <w:tcPr>
            <w:tcW w:w="4111" w:type="dxa"/>
            <w:tcBorders>
              <w:top w:val="single" w:sz="4" w:space="0" w:color="auto"/>
              <w:left w:val="single" w:sz="4" w:space="0" w:color="auto"/>
              <w:bottom w:val="single" w:sz="4" w:space="0" w:color="auto"/>
              <w:right w:val="single" w:sz="4" w:space="0" w:color="auto"/>
            </w:tcBorders>
            <w:hideMark/>
          </w:tcPr>
          <w:p w:rsidR="00D7684D" w:rsidRPr="0091640A" w:rsidRDefault="00D7684D" w:rsidP="006118B3">
            <w:r w:rsidRPr="0091640A">
              <w:lastRenderedPageBreak/>
              <w:t>Барлыгы чыганаклардан</w:t>
            </w:r>
          </w:p>
        </w:tc>
        <w:tc>
          <w:tcPr>
            <w:tcW w:w="3691" w:type="dxa"/>
            <w:tcBorders>
              <w:top w:val="single" w:sz="4" w:space="0" w:color="auto"/>
              <w:left w:val="single" w:sz="4" w:space="0" w:color="auto"/>
              <w:bottom w:val="single" w:sz="4" w:space="0" w:color="auto"/>
              <w:right w:val="single" w:sz="4" w:space="0" w:color="auto"/>
            </w:tcBorders>
            <w:vAlign w:val="center"/>
          </w:tcPr>
          <w:p w:rsidR="00D7684D" w:rsidRDefault="00D7684D">
            <w:pPr>
              <w:jc w:val="cente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7684D" w:rsidRDefault="00D7684D">
            <w:pPr>
              <w:jc w:val="center"/>
              <w:rPr>
                <w:lang w:val="ru-RU"/>
              </w:rPr>
            </w:pPr>
            <w:r>
              <w:rPr>
                <w:lang w:val="ru-RU"/>
              </w:rPr>
              <w:t>249,1</w:t>
            </w:r>
          </w:p>
        </w:tc>
      </w:tr>
      <w:tr w:rsidR="00D7684D" w:rsidTr="00EF33BF">
        <w:tc>
          <w:tcPr>
            <w:tcW w:w="4111" w:type="dxa"/>
            <w:tcBorders>
              <w:top w:val="single" w:sz="4" w:space="0" w:color="auto"/>
              <w:left w:val="single" w:sz="4" w:space="0" w:color="auto"/>
              <w:bottom w:val="single" w:sz="4" w:space="0" w:color="auto"/>
              <w:right w:val="single" w:sz="4" w:space="0" w:color="auto"/>
            </w:tcBorders>
            <w:hideMark/>
          </w:tcPr>
          <w:p w:rsidR="00D7684D" w:rsidRPr="0091640A" w:rsidRDefault="00D7684D" w:rsidP="006118B3">
            <w:r w:rsidRPr="0091640A">
              <w:t>Бюджет акчаларының калган башка күләмен арттыру</w:t>
            </w:r>
          </w:p>
        </w:tc>
        <w:tc>
          <w:tcPr>
            <w:tcW w:w="3691" w:type="dxa"/>
            <w:tcBorders>
              <w:top w:val="single" w:sz="4" w:space="0" w:color="auto"/>
              <w:left w:val="single" w:sz="4" w:space="0" w:color="auto"/>
              <w:bottom w:val="single" w:sz="4" w:space="0" w:color="auto"/>
              <w:right w:val="single" w:sz="4" w:space="0" w:color="auto"/>
            </w:tcBorders>
            <w:vAlign w:val="center"/>
            <w:hideMark/>
          </w:tcPr>
          <w:p w:rsidR="00D7684D" w:rsidRDefault="00D7684D">
            <w:pPr>
              <w:jc w:val="center"/>
            </w:pPr>
            <w:r>
              <w:t>01 05 02 01 10 0000 510</w:t>
            </w:r>
          </w:p>
        </w:tc>
        <w:tc>
          <w:tcPr>
            <w:tcW w:w="2410" w:type="dxa"/>
            <w:tcBorders>
              <w:top w:val="single" w:sz="4" w:space="0" w:color="auto"/>
              <w:left w:val="single" w:sz="4" w:space="0" w:color="auto"/>
              <w:bottom w:val="single" w:sz="4" w:space="0" w:color="auto"/>
              <w:right w:val="single" w:sz="4" w:space="0" w:color="auto"/>
            </w:tcBorders>
            <w:vAlign w:val="center"/>
            <w:hideMark/>
          </w:tcPr>
          <w:p w:rsidR="00D7684D" w:rsidRDefault="00D7684D">
            <w:pPr>
              <w:jc w:val="center"/>
              <w:rPr>
                <w:lang w:val="ru-RU"/>
              </w:rPr>
            </w:pPr>
            <w:r>
              <w:rPr>
                <w:lang w:val="ru-RU"/>
              </w:rPr>
              <w:t>-7 948,9</w:t>
            </w:r>
          </w:p>
        </w:tc>
      </w:tr>
      <w:tr w:rsidR="00D7684D" w:rsidTr="00EF33BF">
        <w:tc>
          <w:tcPr>
            <w:tcW w:w="4111" w:type="dxa"/>
            <w:tcBorders>
              <w:top w:val="single" w:sz="4" w:space="0" w:color="auto"/>
              <w:left w:val="single" w:sz="4" w:space="0" w:color="auto"/>
              <w:bottom w:val="single" w:sz="4" w:space="0" w:color="auto"/>
              <w:right w:val="single" w:sz="4" w:space="0" w:color="auto"/>
            </w:tcBorders>
            <w:hideMark/>
          </w:tcPr>
          <w:p w:rsidR="00D7684D" w:rsidRDefault="00D7684D" w:rsidP="006118B3">
            <w:r w:rsidRPr="0091640A">
              <w:t>Бюджет акчаларының башка калдыклары кимү</w:t>
            </w:r>
          </w:p>
        </w:tc>
        <w:tc>
          <w:tcPr>
            <w:tcW w:w="3691" w:type="dxa"/>
            <w:tcBorders>
              <w:top w:val="single" w:sz="4" w:space="0" w:color="auto"/>
              <w:left w:val="single" w:sz="4" w:space="0" w:color="auto"/>
              <w:bottom w:val="single" w:sz="4" w:space="0" w:color="auto"/>
              <w:right w:val="single" w:sz="4" w:space="0" w:color="auto"/>
            </w:tcBorders>
            <w:vAlign w:val="center"/>
            <w:hideMark/>
          </w:tcPr>
          <w:p w:rsidR="00D7684D" w:rsidRDefault="00D7684D">
            <w:pPr>
              <w:jc w:val="center"/>
            </w:pPr>
            <w:r>
              <w:t>01 05 02 01 10 0000 610</w:t>
            </w:r>
          </w:p>
        </w:tc>
        <w:tc>
          <w:tcPr>
            <w:tcW w:w="2410" w:type="dxa"/>
            <w:tcBorders>
              <w:top w:val="single" w:sz="4" w:space="0" w:color="auto"/>
              <w:left w:val="single" w:sz="4" w:space="0" w:color="auto"/>
              <w:bottom w:val="single" w:sz="4" w:space="0" w:color="auto"/>
              <w:right w:val="single" w:sz="4" w:space="0" w:color="auto"/>
            </w:tcBorders>
            <w:vAlign w:val="center"/>
            <w:hideMark/>
          </w:tcPr>
          <w:p w:rsidR="00D7684D" w:rsidRDefault="00D7684D">
            <w:pPr>
              <w:jc w:val="center"/>
              <w:rPr>
                <w:highlight w:val="yellow"/>
                <w:lang w:val="ru-RU"/>
              </w:rPr>
            </w:pPr>
            <w:r>
              <w:rPr>
                <w:lang w:val="ru-RU"/>
              </w:rPr>
              <w:t>8 198,0</w:t>
            </w:r>
          </w:p>
        </w:tc>
      </w:tr>
    </w:tbl>
    <w:p w:rsidR="006433B1" w:rsidRDefault="006433B1" w:rsidP="006433B1">
      <w:pPr>
        <w:rPr>
          <w:sz w:val="28"/>
          <w:szCs w:val="28"/>
        </w:rPr>
      </w:pPr>
    </w:p>
    <w:p w:rsidR="006433B1" w:rsidRDefault="006433B1" w:rsidP="006433B1">
      <w:pPr>
        <w:rPr>
          <w:sz w:val="26"/>
          <w:szCs w:val="26"/>
          <w:lang w:val="ru-RU"/>
        </w:rPr>
      </w:pPr>
    </w:p>
    <w:p w:rsidR="00F54AE3" w:rsidRDefault="00F54AE3"/>
    <w:sectPr w:rsidR="00F54AE3" w:rsidSect="006433B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3B1"/>
    <w:rsid w:val="006433B1"/>
    <w:rsid w:val="006C78A4"/>
    <w:rsid w:val="00860354"/>
    <w:rsid w:val="00D7684D"/>
    <w:rsid w:val="00E43616"/>
    <w:rsid w:val="00E54582"/>
    <w:rsid w:val="00E93445"/>
    <w:rsid w:val="00F42A46"/>
    <w:rsid w:val="00F54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3B1"/>
    <w:pPr>
      <w:spacing w:after="0" w:line="240" w:lineRule="auto"/>
    </w:pPr>
    <w:rPr>
      <w:rFonts w:ascii="Times New Roman" w:eastAsia="Times New Roman" w:hAnsi="Times New Roman" w:cs="Times New Roman"/>
      <w:sz w:val="24"/>
      <w:szCs w:val="24"/>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6433B1"/>
    <w:rPr>
      <w:color w:val="0000FF"/>
      <w:u w:val="single"/>
    </w:rPr>
  </w:style>
  <w:style w:type="character" w:styleId="a4">
    <w:name w:val="FollowedHyperlink"/>
    <w:basedOn w:val="a0"/>
    <w:uiPriority w:val="99"/>
    <w:semiHidden/>
    <w:unhideWhenUsed/>
    <w:rsid w:val="006433B1"/>
    <w:rPr>
      <w:color w:val="800080" w:themeColor="followedHyperlink"/>
      <w:u w:val="single"/>
    </w:rPr>
  </w:style>
  <w:style w:type="paragraph" w:styleId="a5">
    <w:name w:val="header"/>
    <w:basedOn w:val="a"/>
    <w:link w:val="a6"/>
    <w:semiHidden/>
    <w:unhideWhenUsed/>
    <w:rsid w:val="006433B1"/>
    <w:pPr>
      <w:tabs>
        <w:tab w:val="center" w:pos="4677"/>
        <w:tab w:val="right" w:pos="9355"/>
      </w:tabs>
    </w:pPr>
  </w:style>
  <w:style w:type="character" w:customStyle="1" w:styleId="a6">
    <w:name w:val="Верхний колонтитул Знак"/>
    <w:basedOn w:val="a0"/>
    <w:link w:val="a5"/>
    <w:semiHidden/>
    <w:rsid w:val="006433B1"/>
    <w:rPr>
      <w:rFonts w:ascii="Times New Roman" w:eastAsia="Times New Roman" w:hAnsi="Times New Roman" w:cs="Times New Roman"/>
      <w:sz w:val="24"/>
      <w:szCs w:val="24"/>
      <w:lang w:val="tt-RU" w:eastAsia="ru-RU"/>
    </w:rPr>
  </w:style>
  <w:style w:type="paragraph" w:styleId="a7">
    <w:name w:val="footer"/>
    <w:basedOn w:val="a"/>
    <w:link w:val="a8"/>
    <w:semiHidden/>
    <w:unhideWhenUsed/>
    <w:rsid w:val="006433B1"/>
    <w:pPr>
      <w:tabs>
        <w:tab w:val="center" w:pos="4677"/>
        <w:tab w:val="right" w:pos="9355"/>
      </w:tabs>
    </w:pPr>
  </w:style>
  <w:style w:type="character" w:customStyle="1" w:styleId="a8">
    <w:name w:val="Нижний колонтитул Знак"/>
    <w:basedOn w:val="a0"/>
    <w:link w:val="a7"/>
    <w:semiHidden/>
    <w:rsid w:val="006433B1"/>
    <w:rPr>
      <w:rFonts w:ascii="Times New Roman" w:eastAsia="Times New Roman" w:hAnsi="Times New Roman" w:cs="Times New Roman"/>
      <w:sz w:val="24"/>
      <w:szCs w:val="24"/>
      <w:lang w:val="tt-RU" w:eastAsia="ru-RU"/>
    </w:rPr>
  </w:style>
  <w:style w:type="paragraph" w:customStyle="1" w:styleId="ConsPlusNormal">
    <w:name w:val="ConsPlusNormal"/>
    <w:rsid w:val="006433B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433B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9">
    <w:name w:val="Цветовое выделение"/>
    <w:rsid w:val="006433B1"/>
    <w:rPr>
      <w:b/>
      <w:bCs/>
      <w:color w:val="00008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3B1"/>
    <w:pPr>
      <w:spacing w:after="0" w:line="240" w:lineRule="auto"/>
    </w:pPr>
    <w:rPr>
      <w:rFonts w:ascii="Times New Roman" w:eastAsia="Times New Roman" w:hAnsi="Times New Roman" w:cs="Times New Roman"/>
      <w:sz w:val="24"/>
      <w:szCs w:val="24"/>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6433B1"/>
    <w:rPr>
      <w:color w:val="0000FF"/>
      <w:u w:val="single"/>
    </w:rPr>
  </w:style>
  <w:style w:type="character" w:styleId="a4">
    <w:name w:val="FollowedHyperlink"/>
    <w:basedOn w:val="a0"/>
    <w:uiPriority w:val="99"/>
    <w:semiHidden/>
    <w:unhideWhenUsed/>
    <w:rsid w:val="006433B1"/>
    <w:rPr>
      <w:color w:val="800080" w:themeColor="followedHyperlink"/>
      <w:u w:val="single"/>
    </w:rPr>
  </w:style>
  <w:style w:type="paragraph" w:styleId="a5">
    <w:name w:val="header"/>
    <w:basedOn w:val="a"/>
    <w:link w:val="a6"/>
    <w:semiHidden/>
    <w:unhideWhenUsed/>
    <w:rsid w:val="006433B1"/>
    <w:pPr>
      <w:tabs>
        <w:tab w:val="center" w:pos="4677"/>
        <w:tab w:val="right" w:pos="9355"/>
      </w:tabs>
    </w:pPr>
  </w:style>
  <w:style w:type="character" w:customStyle="1" w:styleId="a6">
    <w:name w:val="Верхний колонтитул Знак"/>
    <w:basedOn w:val="a0"/>
    <w:link w:val="a5"/>
    <w:semiHidden/>
    <w:rsid w:val="006433B1"/>
    <w:rPr>
      <w:rFonts w:ascii="Times New Roman" w:eastAsia="Times New Roman" w:hAnsi="Times New Roman" w:cs="Times New Roman"/>
      <w:sz w:val="24"/>
      <w:szCs w:val="24"/>
      <w:lang w:val="tt-RU" w:eastAsia="ru-RU"/>
    </w:rPr>
  </w:style>
  <w:style w:type="paragraph" w:styleId="a7">
    <w:name w:val="footer"/>
    <w:basedOn w:val="a"/>
    <w:link w:val="a8"/>
    <w:semiHidden/>
    <w:unhideWhenUsed/>
    <w:rsid w:val="006433B1"/>
    <w:pPr>
      <w:tabs>
        <w:tab w:val="center" w:pos="4677"/>
        <w:tab w:val="right" w:pos="9355"/>
      </w:tabs>
    </w:pPr>
  </w:style>
  <w:style w:type="character" w:customStyle="1" w:styleId="a8">
    <w:name w:val="Нижний колонтитул Знак"/>
    <w:basedOn w:val="a0"/>
    <w:link w:val="a7"/>
    <w:semiHidden/>
    <w:rsid w:val="006433B1"/>
    <w:rPr>
      <w:rFonts w:ascii="Times New Roman" w:eastAsia="Times New Roman" w:hAnsi="Times New Roman" w:cs="Times New Roman"/>
      <w:sz w:val="24"/>
      <w:szCs w:val="24"/>
      <w:lang w:val="tt-RU" w:eastAsia="ru-RU"/>
    </w:rPr>
  </w:style>
  <w:style w:type="paragraph" w:customStyle="1" w:styleId="ConsPlusNormal">
    <w:name w:val="ConsPlusNormal"/>
    <w:rsid w:val="006433B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433B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9">
    <w:name w:val="Цветовое выделение"/>
    <w:rsid w:val="006433B1"/>
    <w:rPr>
      <w:b/>
      <w:bCs/>
      <w:color w:val="00008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66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2552</Words>
  <Characters>14552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2019-04-15T13:45:00Z</dcterms:created>
  <dcterms:modified xsi:type="dcterms:W3CDTF">2019-04-18T05:27:00Z</dcterms:modified>
</cp:coreProperties>
</file>