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C" w:rsidRPr="00EE3031" w:rsidRDefault="00BF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03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МЕРОПРИЯТИЙ, </w:t>
      </w:r>
      <w:r w:rsidR="0080303C" w:rsidRPr="00EE3031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ЗАДАЧИ, ИНДИКАТОРЫ ОЦЕНКИ РЕЗУЛЬТАТОВ </w:t>
      </w:r>
      <w:r w:rsidR="00C174C5" w:rsidRPr="00EE3031">
        <w:rPr>
          <w:rFonts w:ascii="Times New Roman" w:hAnsi="Times New Roman" w:cs="Times New Roman"/>
          <w:b/>
          <w:bCs/>
          <w:sz w:val="24"/>
          <w:szCs w:val="24"/>
        </w:rPr>
        <w:t>ДОЛГОСРОЧНОЙ МУНИЦИПАЛЬНОЙ</w:t>
      </w:r>
      <w:r w:rsidR="00EE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03C" w:rsidRPr="00EE3031">
        <w:rPr>
          <w:rFonts w:ascii="Times New Roman" w:hAnsi="Times New Roman" w:cs="Times New Roman"/>
          <w:b/>
          <w:bCs/>
          <w:sz w:val="24"/>
          <w:szCs w:val="24"/>
        </w:rPr>
        <w:t>ПРОГРАММЫ "РЕАЛИЗАЦИЯ АНТИКОРРУПЦИОННОЙ ПОЛИТИКИ</w:t>
      </w:r>
    </w:p>
    <w:p w:rsidR="0080303C" w:rsidRPr="00EE3031" w:rsidRDefault="00C1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031">
        <w:rPr>
          <w:rFonts w:ascii="Times New Roman" w:hAnsi="Times New Roman" w:cs="Times New Roman"/>
          <w:b/>
          <w:bCs/>
          <w:sz w:val="24"/>
          <w:szCs w:val="24"/>
        </w:rPr>
        <w:t>АЗНАКАЕВСКОГО МУНИЦИПАЛЬНОГО РАЙОНА</w:t>
      </w:r>
      <w:r w:rsidR="0080303C" w:rsidRPr="00EE3031">
        <w:rPr>
          <w:rFonts w:ascii="Times New Roman" w:hAnsi="Times New Roman" w:cs="Times New Roman"/>
          <w:b/>
          <w:bCs/>
          <w:sz w:val="24"/>
          <w:szCs w:val="24"/>
        </w:rPr>
        <w:t xml:space="preserve"> НА 2015 - 2020 ГОДЫ" И ФИНАНСИРОВАНИЕ</w:t>
      </w:r>
    </w:p>
    <w:p w:rsidR="0080303C" w:rsidRPr="00EE3031" w:rsidRDefault="00803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031">
        <w:rPr>
          <w:rFonts w:ascii="Times New Roman" w:hAnsi="Times New Roman" w:cs="Times New Roman"/>
          <w:b/>
          <w:bCs/>
          <w:sz w:val="24"/>
          <w:szCs w:val="24"/>
        </w:rPr>
        <w:t>ПО МЕРОПРИЯТИЯМ ПРОГРАММЫ</w:t>
      </w:r>
      <w:r w:rsidR="00402311">
        <w:rPr>
          <w:rFonts w:ascii="Times New Roman" w:hAnsi="Times New Roman" w:cs="Times New Roman"/>
          <w:b/>
          <w:bCs/>
          <w:sz w:val="24"/>
          <w:szCs w:val="24"/>
        </w:rPr>
        <w:t xml:space="preserve"> ЗА 2018 ГОД. </w:t>
      </w:r>
    </w:p>
    <w:p w:rsidR="0080303C" w:rsidRDefault="008030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6444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276"/>
        <w:gridCol w:w="2126"/>
        <w:gridCol w:w="142"/>
        <w:gridCol w:w="8480"/>
        <w:gridCol w:w="25"/>
      </w:tblGrid>
      <w:tr w:rsidR="00E21EEF" w:rsidTr="00EA7568">
        <w:trPr>
          <w:gridAfter w:val="1"/>
          <w:wAfter w:w="25" w:type="dxa"/>
          <w:trHeight w:val="1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E21EEF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 w:rsidP="00C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C5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4C5" w:rsidRPr="00BF6F41" w:rsidRDefault="00B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A52ABB" w:rsidRPr="00A52ABB" w:rsidTr="001B5ABE">
        <w:trPr>
          <w:gridAfter w:val="1"/>
          <w:wAfter w:w="25" w:type="dxa"/>
          <w:trHeight w:val="9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 xml:space="preserve">1.1. Разработка   муниципальных правовых актов о противодействии  коррупции и  внесение  изменений в указанные муниципальные нормативные  правовые акты в соответствии с федеральным законодательством   и   на основе обобщения  практики применения     действующих антикоррупционных  норм в Республике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Юридический отдел, помощник главы по противодействию коррупции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2015-2020 г.г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 w:rsidP="00B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   правового  регулирования отношений в сфере противодействия  коррупции,  устранение правовых пробелов и противоречий  в данной сфере, процентов   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>Решение Совета города Азнакаево Азнакаевского муниципального района Республики Татарстан от 18.04.2017 №46-15 «О внесении изменения в Порядок проведения антикоррупционной экспертизы нормативных  правовых актов и проектов нормативных правовых актов органов местного самоуправления города Азнакаево Азнакаевского муниципального района Республики Татарстан, утвержденный решением Азнакаевского городского Совета Республики Татарстан от 15.03.2012 №62-17 «О проведении антикоррупционной экспертизы нормативных правовых актов и проектов нормативных правовых актов органов местного самоуправления города Азнакаево Азнакаевского муниципального района Республики Татарстан».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  Решение  Азнакаевского районного Совета Республики Татарстан от 20.06.2017 №119-19 «О внесении изменений в решение  Азнакаевского районного Совета Республики Татарстан от 22.05.2014 №305-44 «О муниципальной службе в Азнакаевском муниципальном районе Республики Татарстан» (в редакции решений от 17.03.2016 №44-6, от 09.12.2016 №81-13).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>Решение  Азнакаевского районного Совета Республики Татарстан от 24.08.2017 №125-20 «Об утверждении Положения о порядке получения муниципальными служащими в муниципальном образовании «Азнакаевский муниципальный район»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 Азнакаевского районного Совета Республики Татарстан от 24.08.2017 №126-20 "О признании утратившим силу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утвержденного решением Азнакаевского районного Совета Республики Татарстан от 28.04.2016 №52-7 «О представлении лицами, замещающими муниципальные должности в Азнакаевском муниципальном районе Республики Татарстан, сведений о доходах, расходах, об имуществе и обязательствах имущественного характера».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 Азнакаевского районного Совета Республики Татарстан от 24.08.2017 №132-20 «О Порядке размещения сведений о доходах, расходах, об имуществе и обязательствах имущественного характера муниципальных служащих органов местного самоуправления Азнакаевского муниципального района и членов их семей на официальном сайте Азнакаевского муниципального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Азнакаевского районного Совета Республики Татарстан от 24.08.2017 №131-20 «О Порядке размещения на официальном сайте муниципального образования «Азнакаевский муниципальный район»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«Азнакаевский муниципальный район» Республики Татарстан муниципальные должности и должность руководителя исполнительного комитета».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   Решение Совета города Азнакаево Азнакаевского муниципального района Республики Татарстан от 29.09.2017 № 62-18 «О Порядке размещения на официальном сайте муниципального образования «Азнакаевский муниципальный район»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«город Азнакаево» Азнакаевского муниципального района Республики Татарстан муниципальные должности и должность руководителя исполнительного комитета». 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города Азнакаево Азнакаевского муниципального района Республики Татарстан от 29.09.2017 № 61-18 «О признании утратившим силу Положения о представлении лицами, замещающими муниципальные должности города Азнакаево Азнакаевского муниципального района Республики Татарстан, сведений о доходах, расходах, об имуществе и обязательствах имущественного характера, утвержденного решением Совета города Азнакаево Азнакаевского муниципального района Республики Татарстан от 28.04.2016 N27-6 «О представлении лицами, замещающими муниципальные должности в городе Азнакаево Азнакаевского муниципального района Республики Татарстан, сведений о доходах, расходах, об имуществе и обязательствах имущественного характера».</w:t>
            </w:r>
          </w:p>
          <w:p w:rsidR="002618DE" w:rsidRPr="002618DE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города Азнакаево Азнакаевского муниципального района Республики Татарстан от 13.12.2017 №77-20 «О Порядке размещения сведений о доходах, расходах, об имуществе и обязательствах имущественного характера муниципальных служащих органов местного самоуправления города Азнакаево Азнакаевского муниципального района и членов их семей на официальном сайте Азнакаевского муниципального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      </w:r>
          </w:p>
          <w:p w:rsidR="00FA2F91" w:rsidRPr="00861C15" w:rsidRDefault="002618DE" w:rsidP="002618DE">
            <w:pPr>
              <w:pStyle w:val="a3"/>
              <w:tabs>
                <w:tab w:val="left" w:pos="465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Решение Совета города Азнакаево Азнакаевского муниципального района Республики Татарстан от 13.12.2017 №74-20 «Об утверждении Положения о порядке получения муниципальными служащими в муниципальном образовании «город Азнакаево» Азнакаевского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управления».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 w:rsidP="00D26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1.2. Действенное функционирование должностн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</w:t>
            </w:r>
            <w:hyperlink r:id="rId7" w:history="1">
              <w:r w:rsidRPr="00BF6F41">
                <w:rPr>
                  <w:rFonts w:ascii="Times New Roman" w:hAnsi="Times New Roman" w:cs="Times New Roman"/>
                  <w:sz w:val="20"/>
                  <w:szCs w:val="20"/>
                </w:rPr>
                <w:t>N 1065</w:t>
              </w:r>
            </w:hyperlink>
            <w:r w:rsidRPr="00BF6F41">
              <w:rPr>
                <w:rFonts w:ascii="Times New Roman" w:hAnsi="Times New Roman" w:cs="Times New Roman"/>
                <w:sz w:val="20"/>
                <w:szCs w:val="20"/>
              </w:rPr>
              <w:t xml:space="preserve"> и Президента Республики Татарстан от 1 ноября 2010 года </w:t>
            </w:r>
            <w:hyperlink r:id="rId8" w:history="1">
              <w:r w:rsidRPr="00BF6F41">
                <w:rPr>
                  <w:rFonts w:ascii="Times New Roman" w:hAnsi="Times New Roman" w:cs="Times New Roman"/>
                  <w:sz w:val="20"/>
                  <w:szCs w:val="20"/>
                </w:rPr>
                <w:t>N УП-711</w:t>
              </w:r>
            </w:hyperlink>
            <w:r w:rsidRPr="00BF6F41">
              <w:rPr>
                <w:rFonts w:ascii="Times New Roman" w:hAnsi="Times New Roman" w:cs="Times New Roman"/>
                <w:sz w:val="20"/>
                <w:szCs w:val="20"/>
              </w:rPr>
              <w:t xml:space="preserve">, соблюдение принципа стабильности кадров, осуществляющих вышеуказанные функции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ОМС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   правового  регулирования отношений в сфере противодействия  коррупции, повышение персональной ответственности, организованности и профессионализма в работе по противодействию коррупции,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861C15" w:rsidRDefault="00BA01FD" w:rsidP="00BA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1FD">
              <w:rPr>
                <w:rFonts w:ascii="Times New Roman" w:hAnsi="Times New Roman" w:cs="Times New Roman"/>
                <w:sz w:val="20"/>
                <w:szCs w:val="20"/>
              </w:rPr>
              <w:t>Распоряжением Главы Азнакаевского муниципального района №162 от 12 ноября 2018 года №6  «Об  определении должностного лица ответственного за работу по  профилактике коррупционных и иных правонарушений» назначена главный специалист отдела организационно-кадрового обеспечения Исполнительного комитета Азнакаевского муниципального района – Фаррахова Г.Р.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6C2B">
              <w:rPr>
                <w:rFonts w:ascii="Times New Roman" w:hAnsi="Times New Roman" w:cs="Times New Roman"/>
                <w:sz w:val="20"/>
                <w:szCs w:val="20"/>
              </w:rPr>
              <w:t xml:space="preserve">.3. Проведение проверок соблюдения муниципальными служащими требований к служебному поведению,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 и запретов, </w:t>
            </w:r>
            <w:r w:rsidRPr="00D26C2B">
              <w:rPr>
                <w:rFonts w:ascii="Times New Roman" w:hAnsi="Times New Roman" w:cs="Times New Roman"/>
                <w:sz w:val="20"/>
                <w:szCs w:val="20"/>
              </w:rPr>
              <w:t>предусмотренных законодательством о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BF6F4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Pr="00EE3031" w:rsidRDefault="00E2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1">
              <w:rPr>
                <w:rFonts w:ascii="Times New Roman" w:hAnsi="Times New Roman" w:cs="Times New Roman"/>
                <w:sz w:val="20"/>
                <w:szCs w:val="20"/>
              </w:rPr>
              <w:t>Достижение безукоризненного служебного поведения и соблюдения установленного антикоррупционного стандарта муниципальных служащих, установленного Кодексом этики и служебного поведения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EF" w:rsidRDefault="003F4763" w:rsidP="003F47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63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6008B6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 </w:t>
            </w:r>
            <w:r w:rsidRPr="003F4763">
              <w:rPr>
                <w:rFonts w:ascii="Times New Roman" w:hAnsi="Times New Roman" w:cs="Times New Roman"/>
                <w:sz w:val="20"/>
                <w:szCs w:val="20"/>
              </w:rPr>
              <w:t xml:space="preserve">2018 года проведено </w:t>
            </w:r>
            <w:r w:rsidR="006008B6">
              <w:rPr>
                <w:rFonts w:ascii="Times New Roman" w:hAnsi="Times New Roman" w:cs="Times New Roman"/>
                <w:sz w:val="20"/>
                <w:szCs w:val="20"/>
              </w:rPr>
              <w:t>14  заседаний</w:t>
            </w:r>
            <w:r w:rsidRPr="003F4763">
              <w:rPr>
                <w:rFonts w:ascii="Times New Roman" w:hAnsi="Times New Roman" w:cs="Times New Roman"/>
                <w:sz w:val="20"/>
                <w:szCs w:val="20"/>
              </w:rPr>
              <w:t xml:space="preserve">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Азнакаевского муниципального района: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 от 01.02.2018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1. Информация о деятельности комиссии в 2017 году.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2. Утверждение плана работы единой Комиссии на 2018 год.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  Протокол №2 от 26.02.2018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Рассмотрение уведомления главы Ютазинского муниципального района Р.М. Нуриева от 20.02.2018г. №395, о заключении трудового договора с бывшим муниципальным служащим Зариповой Эльвирой Йолдызовной ранее замещавшей должность муниципальной службы - начальника МКУ «Управление образования исполнительного комитета Азнакаевского муниципального района». Распоряжением от 12.02.2018г., принята на должность начальника организационного отдела Совета Ютазинского муниципального района  и заключен трудовой договор от 12.02.2018г. №4.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№3 от 01.03.2018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   Рассмотрение вопросов, связанных с урегулированием конфликта интересов в отношении муниципальных служащих, замещающих муниципальные должности, включенных в перечень должностей муниципальной службы в органах местного самоуправления Азнакаевского муниципального района РТ,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 своих супруги (супруга) и несовершеннолетних детей, и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 в части согласования их права на замещение должности в коммерческих и некоммерческих организациях: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1. Тухбатуллина Нурия Назиповна;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2. Низамова Римма Мусавировна.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№4 от 07.03.2018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Рассмотрение уведомления руководителя аппарата Совета Сармановского муниципального района Ф.А. Валиева от 02.03.2018г. №474, о заключении трудового договора с бывшим муниципальным служащим Назмиевой Розой Василовной ранее замещавшей должность муниципальной службы – ведущего специалиста архивного отдела Исполнительного комитета Азнакаевского муниципального района». Распоряжением от 27.02.2018г. №2, принята на должность специалиста 1 категории общего отдела Совета Сармановского муниципального района   и заключен трудовой договор от 27.02.2018г. №1.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№5 от 15.03.2018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ab/>
              <w:t>О рассмотрении Перечня должностей муниципальной службы в муниципальном образовании “Азнакаевский муниципальный район”,  замещение которых связано с коррупционными рисками, при замещении которых муниципальные служащие в муниципальном образовании “Азнакаевский муниципальный район” обязаны представлять сведения о доходах, расходах, об имуществе и обязательствах имущественного характера и о доходах, расходах, об имуществе и обязательствах имущественного характреа своих супругов (супруга) и несовершеннолетних детей.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ab/>
              <w:t>О рассмотрении Перечня должностей муниципальной службы в муниципальном образовании “город Азнакаево” Азнакаевского муниципального района Республики Татарстан, при назначении на которые граждане обязаны представлять сведедния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слжащие обязаны представлять сведения о доходах, расходах, об имуществе и обязательствах имущественного характреа, а также сведения о доходах, расходах, об имуществе и обязательствах имущественного характреа своих супруги (супруга)  и несовершеннолетних детей.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По рассмотрению всех уведомлений, комиссией приняты решения о даче согласия на замещение ими должностей в организациях и учреждениях. Признаки, которые могли бы способствовать конфликту интересов, комиссией не выявлены. Информация о заседаниях комиссии размещена на сайте Азнакаевского муниципального района в разделе «Противодействие коррупции». 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   Комиссия в своей деятельности руководствуется федеральными законами и иными нормативными правовыми актами  Российской Федерации, законами и иными нормативными правовыми актами Республики Татарстан, В состав комиссии входит 10 человек, из них 4 человека – представители общественности.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№6 от 20.04.2018 </w:t>
            </w:r>
          </w:p>
          <w:p w:rsid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 Рассмотрение уведомления начальника-главного бухгалтера МКУ «Централизованная бухгалтерия Азнакаевского муниципального района» (далее – МКУ «ЦБ») от 17.04.2018г. №640, о заключении трудового договора с бывшим муниципальным служащим Ханнановой Гульназ Наилевной ранее замещавшей должность муниципальной службы – главного специалиста бюджетного отдела в МКУ «ЦБ». Приказом от 12.04.2018г. №4/1лс, принята на должность главного специалиста МКУ «ЦБ»   и заключен трудовой договор от 12.04.2018г. №5/18.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№7 от 31.05.2018</w:t>
            </w:r>
          </w:p>
          <w:p w:rsid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главы Муслюмовского муниципального района РТ Р.Х. Муллина от 25.05.2018г. №1125, о заключении трудового договора на неопределенный срок с бывшим муниципальным служащим Назмиевой Розой Василовной ранее замещавшей должность муниципальной службы – ведущего специалиста архивного отдела Исполнительного комитета Азнакаевского муниципального района». Распоряжением от 15.05.2018г. № 05-01-20, принята на должность главного специалиста общего отдела Совета Муслюмовского муниципального района РТ.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№8 от 05.07.2018</w:t>
            </w:r>
          </w:p>
          <w:p w:rsid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начальника управления ПАО «ТАТНЕФТЬ» им. В.Д.Шашина управления социальными объектами А.И.Верия от 02.07.2018г. №1934, о заключении трудового договора с бывшим муниципальным служащим Хабибуллиной Эндже Фаргатовной ранее замещавшей должность муниципальной службы – ведущего специалиста архивного отдела Исполнительного комитета Азнакаевского муниципального района». Приказом от 19.06.2018г. № 2028-к, принята на должность инженера 2 категории, спортивно-оздоровительного цеха.</w:t>
            </w:r>
          </w:p>
          <w:p w:rsid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Протокол №9 от 11.07.2018</w:t>
            </w:r>
          </w:p>
          <w:p w:rsid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Рассмотрение результатов анализа сведений о доходах, расходах, об имуществе и обязательствах имущественного характера муниципальных служащих, своих супругов (супруга) и несовершеннолетних детей  муниципальных служащих, представленных за 2017г.</w:t>
            </w:r>
          </w:p>
          <w:p w:rsidR="001501E3" w:rsidRP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501E3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№10 от 13.07.2018</w:t>
            </w:r>
          </w:p>
          <w:p w:rsidR="001501E3" w:rsidRDefault="001501E3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начальника службы управления персоналом от 06.06.2018г. №920, о заключении трудового договора с бывшим муниципальным служащим Мустафиной Гузель Улфатовной ранее замещавшей должность муниципальной службы - главного специалиста отдела учета и отчетности в МКУ «Финансово-бюджетная палата Азнакаевского муниципального района». Приказом о приеме на работу от 09.04.2018г. № 10 л/с, принята на должность уборщицы производственных и служебных помещений в участке по ремонту эксплуатационного оборудования Акционерного общества «Геология».</w:t>
            </w:r>
          </w:p>
          <w:p w:rsidR="006008B6" w:rsidRPr="006008B6" w:rsidRDefault="006008B6" w:rsidP="00600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08B6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№11 от 08.10.2018</w:t>
            </w:r>
          </w:p>
          <w:p w:rsidR="006008B6" w:rsidRPr="006008B6" w:rsidRDefault="006008B6" w:rsidP="00600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B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статье 16 (Запреты, связанные с муниципальной службой) Кодекса Республики Татарстан о муниципальной службе от 25.06.2013г. №50-ЗРТ и во исполнение государственной программы «Реализация антикоррупционной политики Республики Татарстан на 2015-2021 годы», не менее одного раза в год, проводится проверка соблюдения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деятельности. </w:t>
            </w:r>
          </w:p>
          <w:p w:rsidR="006008B6" w:rsidRPr="006008B6" w:rsidRDefault="006008B6" w:rsidP="00600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8B6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№12 от 24.10.2018</w:t>
            </w:r>
          </w:p>
          <w:p w:rsidR="006008B6" w:rsidRPr="006008B6" w:rsidRDefault="006008B6" w:rsidP="00600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B6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руководителя Исполнительного комитета Актанышского муниципального района И.Ш. Бариева от 17.10.2018г. №3012, о заключении трудового договора с бывшим муниципальным служащим Шафиковой Нафисой Римовной ранее замещавшей должность муниципальной службы – заместителя начальника (по воспитательной работе) МКУ «Управление образования Исполнительного комитета Азнакаевского муниципального района». Назначена на должность начальника МКУ «Управление образования Исполнительного комитета Актанышского муниципального района» и заключен трудовой договор от 15.10.2018 года.</w:t>
            </w:r>
          </w:p>
          <w:p w:rsidR="006008B6" w:rsidRPr="006008B6" w:rsidRDefault="006008B6" w:rsidP="00600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8B6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№13 от 02.11.2018</w:t>
            </w:r>
          </w:p>
          <w:p w:rsidR="006008B6" w:rsidRPr="006008B6" w:rsidRDefault="006008B6" w:rsidP="00600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B6">
              <w:rPr>
                <w:rFonts w:ascii="Times New Roman" w:hAnsi="Times New Roman" w:cs="Times New Roman"/>
                <w:sz w:val="20"/>
                <w:szCs w:val="20"/>
              </w:rPr>
              <w:t>Рассмотрение поручения Президента Республики Татарстан Р.Н. Минниханова от 26.03.2018 № вн-2136-МР и Премьер-министра Республики Татарстан А.В. Песошина от 27.03.2018 № 16116-АП.</w:t>
            </w:r>
          </w:p>
          <w:p w:rsidR="006008B6" w:rsidRPr="006008B6" w:rsidRDefault="006008B6" w:rsidP="00600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8B6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№14</w:t>
            </w:r>
          </w:p>
          <w:p w:rsidR="006008B6" w:rsidRPr="00DB2191" w:rsidRDefault="006008B6" w:rsidP="001501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B6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начальника управления кадровой политики Аппарата Исполнительного комитета МО г.КазаньР.Р. Мусиной о заключении трудового договора с Ханнановой Гульназ Наилевной №1875-к от 07.11.2018г., ранее замещавшей должность муниципальной службы – главный специалист бюджетного отдела МКУ «Финансово-бюджетная палата Азнакаевского муниципального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0CBE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F6F41" w:rsidRDefault="00610CBE" w:rsidP="0033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E502B9">
              <w:rPr>
                <w:sz w:val="20"/>
                <w:szCs w:val="20"/>
              </w:rPr>
              <w:t xml:space="preserve"> </w:t>
            </w:r>
            <w:r w:rsidRPr="00AD5587">
              <w:rPr>
                <w:rFonts w:ascii="Times New Roman" w:hAnsi="Times New Roman" w:cs="Times New Roman"/>
                <w:sz w:val="20"/>
                <w:szCs w:val="20"/>
              </w:rPr>
              <w:t>Проведение с соблюдением требований законодательства о муниципальной службе, о противодействии коррупции проверок достоверности и полноты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 проверка достоверности и полноты сведений, представляемых лицами, поступающими на работу на должность руководителя муниципального учреждения, и руководителей 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 обеспечения,</w:t>
            </w:r>
          </w:p>
          <w:p w:rsidR="00610CBE" w:rsidRPr="00BF6F41" w:rsidRDefault="00610CBE" w:rsidP="0033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кадровые службы муниципальных учреждений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F6F41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AD5587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587">
              <w:rPr>
                <w:rFonts w:ascii="Times New Roman" w:hAnsi="Times New Roman" w:cs="Times New Roman"/>
                <w:sz w:val="20"/>
                <w:szCs w:val="20"/>
              </w:rPr>
              <w:t>Достижение представления муниципальными служащими полной и достоверной информации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1E3" w:rsidRPr="001501E3" w:rsidRDefault="001501E3" w:rsidP="0015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Все муниципальные служащие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детей, за 2017 год. </w:t>
            </w:r>
          </w:p>
          <w:p w:rsidR="00115310" w:rsidRPr="00115310" w:rsidRDefault="00115310" w:rsidP="0011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31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лицом за работу по профилактике коррупционных и иных правонарушений производен анализ сведений о доходах, расходах, об имуществе и обязательствах имущественного характера муниципальных служащих, своих супругов (супруга) и несовершеннолетних детей  муниципальных служащих Азнакаевского муниципального района, представленных за 2017г., в результате проведенного анализа установлено нарушение:  </w:t>
            </w:r>
          </w:p>
          <w:p w:rsidR="001501E3" w:rsidRDefault="00115310" w:rsidP="0011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r w:rsidRPr="00115310">
              <w:rPr>
                <w:rFonts w:ascii="Times New Roman" w:hAnsi="Times New Roman" w:cs="Times New Roman"/>
                <w:sz w:val="20"/>
                <w:szCs w:val="20"/>
              </w:rPr>
              <w:t>Авзалова Алсу Зиряковна – ведущий специалист отдела опеки и попечительства Исполнительного комитета Азнакаевского муниципального района, допустила ошибку заполнив в Сведениях о доходах за 2017 год данные несовершеннолетнего ребенка во вкладке «свои», в то время как в данной вкладке должны быть заполнены данные Авзаловой А.З..</w:t>
            </w:r>
          </w:p>
          <w:p w:rsidR="00610CBE" w:rsidRPr="00861C15" w:rsidRDefault="00115310" w:rsidP="0011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310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Муниципальный служащий допустивший нарушение предоставил пояснение и приглашен на заседание единой Комиссии.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310">
              <w:rPr>
                <w:rFonts w:ascii="Times New Roman" w:hAnsi="Times New Roman" w:cs="Times New Roman"/>
                <w:sz w:val="20"/>
                <w:szCs w:val="20"/>
              </w:rPr>
              <w:t>Выслушав информацию по вопросу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повестки дня</w:t>
            </w:r>
            <w:r w:rsidRPr="00115310">
              <w:rPr>
                <w:rFonts w:ascii="Times New Roman" w:hAnsi="Times New Roman" w:cs="Times New Roman"/>
                <w:sz w:val="20"/>
                <w:szCs w:val="20"/>
              </w:rPr>
              <w:t xml:space="preserve">,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решила, ч</w:t>
            </w:r>
            <w:r w:rsidRPr="00115310">
              <w:rPr>
                <w:rFonts w:ascii="Times New Roman" w:hAnsi="Times New Roman" w:cs="Times New Roman"/>
                <w:sz w:val="20"/>
                <w:szCs w:val="20"/>
              </w:rPr>
              <w:t>то сведения о доходах, расходах, об  имуществе и обязательствах имущественного характера представленные Авзаловой А.З. являются недостоверными и неполными. Рекомендовать руководителю Исполнительного комитета Азнакаевского муниципального района за ненадлежащее исполнение законодательства о муниципальной службе и противодействию коррупции привлечь к дисциплинарной ответственности муниципального служащего.</w:t>
            </w:r>
            <w:r w:rsidR="001501E3" w:rsidRPr="001501E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10CBE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</w:t>
            </w:r>
          </w:p>
          <w:p w:rsidR="00610CBE" w:rsidRPr="00BF6F41" w:rsidRDefault="00610CBE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F6F41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F6F41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6D8">
              <w:rPr>
                <w:rFonts w:ascii="Times New Roman" w:hAnsi="Times New Roman" w:cs="Times New Roman"/>
                <w:sz w:val="20"/>
                <w:szCs w:val="20"/>
              </w:rPr>
              <w:t>Достижение безукоризненного служебного поведения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5A4" w:rsidRPr="00861C15" w:rsidRDefault="001E1BD3" w:rsidP="004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   Информации о наличии или возможности возникновения конфликта интересов у муниципальных служащих представителю нанимателя не поступало.</w:t>
            </w:r>
          </w:p>
        </w:tc>
      </w:tr>
      <w:tr w:rsidR="00610CBE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6D8">
              <w:rPr>
                <w:rFonts w:ascii="Times New Roman" w:hAnsi="Times New Roman" w:cs="Times New Roman"/>
                <w:sz w:val="20"/>
                <w:szCs w:val="20"/>
              </w:rPr>
              <w:t>1.6. 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6D8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D8"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6D8">
              <w:rPr>
                <w:rFonts w:ascii="Times New Roman" w:hAnsi="Times New Roman" w:cs="Times New Roman"/>
                <w:sz w:val="20"/>
                <w:szCs w:val="20"/>
              </w:rPr>
              <w:t>Достижение прозрачности ситуации при возникновении конфликта интересов муниципальных служащих при обращениях к ним в целях склонения к совершению коррупционных правонарушений,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DB2191" w:rsidRDefault="001E1BD3" w:rsidP="004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Сведений о фактах обращения в целях склонения муниципальных служащих к совершению коррупционных правонарушений в органы местного самоуправления района не поступало.</w:t>
            </w:r>
          </w:p>
        </w:tc>
      </w:tr>
      <w:tr w:rsidR="00610CBE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 Систематическое 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оздание организационно-правовых условий для предотвращения коррупционных правонарушений со стороны муниципальных служащих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BD3" w:rsidRPr="001E1BD3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коррупционных рисков, возникающих при реализации государственными (муниципальными) служащими функций, рассмотрено в Протоколе заседания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Азнакаевского муниципального района  №5 от 15 марта 2018 года  </w:t>
            </w:r>
          </w:p>
          <w:p w:rsidR="001E1BD3" w:rsidRPr="001E1BD3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комиссии принято: </w:t>
            </w:r>
          </w:p>
          <w:p w:rsidR="001E1BD3" w:rsidRPr="001E1BD3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Оставить в той же редакции Перечень должностей муниципальной службы в муниципальном образовании “Азнакаевский муниципальный район”, замещение которых связано с коррупционными рисками, при замещении которых муниципальные служащие в муниципальном образовании обязаны представлять сведения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утвержденный Решением Азнакаевского районного Совета РТ от 15.06.2015г. №370-53.</w:t>
            </w:r>
          </w:p>
          <w:p w:rsidR="001E1BD3" w:rsidRPr="001E1BD3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Оставить в той же редакции Перечень должностей муниципальной службы в муниципальном образовании “город Азнакаево” Азнакаевского муниципального района РТ,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утвержденный Решением Совета города Азнакаево Азнакаевского муниципального района РТ от 28.04.2016г. №28-6.</w:t>
            </w:r>
          </w:p>
          <w:p w:rsidR="00CA1E63" w:rsidRPr="00DB2191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  Уточнения в перечни должностей государственной (муниципальной) службы, замещение которых связано с коррупционными рисками не внесены, так как в Перечни включены все должности муниципальной службы.</w:t>
            </w:r>
          </w:p>
        </w:tc>
      </w:tr>
      <w:tr w:rsidR="00610CBE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Проведение организационных, разъяснительных  и   иных мер по соблюдению лицами, замещающими муниципальные должности, и муниципальными  служащими ограничений,  запретов  и по  исполнению обязанностей, установленных в   целях противодействия  коррупции, в  том  числе ограничений,   касающихся получения подарков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соблю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  муниципальными служащими ограничений 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запретов,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 требований  о предотвращении  или урегулировании  конфликта интересов</w:t>
            </w:r>
            <w:r>
              <w:rPr>
                <w:rFonts w:ascii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BD3" w:rsidRPr="001E1BD3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Решением районного Совета от 04.04.2014 № 290-41 и решением городского Совета от 04.04.2014 №116-35 утверждены Положения о порядке сообщении лицами, замещающими муниципальные должности, а также лицами, замещающими должности 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  <w:p w:rsidR="00610CBE" w:rsidRPr="00DB2191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   Работниками кадровой службы ведется постоянная разъяснительная работа по профилактике коррупционных и иных правонарушений и предотвращению конфликта интересов, при котором личная заинтересованность (прямая или косвенная)  муниципального служащего влияет или может повлиять на надлежащее исполнение им должностных (служебных) обязанностей.</w:t>
            </w:r>
          </w:p>
        </w:tc>
      </w:tr>
      <w:tr w:rsidR="00610CBE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E502B9" w:rsidRDefault="00610CBE" w:rsidP="002C0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Доведение  до лиц, замещающих  муниципальные должности, должности муниципальной службы, положений законодательства Российской Федерации  о противодействии  коррупции, в том числе об установлении наказания за коммерческий      подкуп, получение и дачу  взятки, посредничество во взяточничестве в виде штрафов, кратных   сумме коммерческого подкупа или взятки, об  увольнении  в связи с утратой  доверия, о порядке проверки сведений,  представляемых указанными    лицами    в соответствии  с законодательством Российской  Федерации  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Default="0061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CBE" w:rsidRPr="00BB26D8" w:rsidRDefault="00610CBE" w:rsidP="0015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Достижение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соблюдения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служащими   ограничений  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запретов,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требований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предотвращении  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урегулировании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конфликта интересов</w:t>
            </w:r>
            <w:r>
              <w:rPr>
                <w:rFonts w:ascii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BD3" w:rsidRPr="001E1BD3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Проводится разъяснительная работа при приеме на работу на должности муниципальной службы</w:t>
            </w:r>
          </w:p>
          <w:p w:rsidR="00610CBE" w:rsidRPr="00DB2191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   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служащими  кадровой службы Азнакаевского муниципального района, а так же руководителем управления (отдела), в которое назначается муниципальный служащий.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2C0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1.10. </w:t>
            </w:r>
            <w:r w:rsidRPr="001506F3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комиссий при руководителях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1506F3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более эффективной работы по противодействию коррупции, привлечение к антикоррупционной деятельности более широкого круга представителей общественности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BD3" w:rsidRPr="001E1BD3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Единая комиссия по соблюдению требований к служебному поведению муниципальных служащих и урегулированию конфликта интересов действует в соответствии с требованиями установленными Указом Президента республики Татарстан от 25.08. 2010 года « УП-569. Кроме муниципальных служащих и лиц, замещающих муниципальные должности, в состав единой Комиссии  входят представители высших образовательных учреждений, а так же представители общественных советов и другие общественные представители, которые составляют 1/3 часть от общего числа членов комиссии (11/4).</w:t>
            </w:r>
          </w:p>
          <w:p w:rsidR="003D4C3C" w:rsidRPr="0076144B" w:rsidRDefault="001E1BD3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Информация о заседаниях комиссии размещена на официальном сайте района в разделе «Противодействие коррупции».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2C0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1.11. </w:t>
            </w:r>
            <w:r w:rsidRPr="00212670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 организации работы комиссии по соблюдению требований к служебному поведению муниципальных служащих и урегулированию конфликта интересов в соответствие с требованиями, установленными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и республиканского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0">
              <w:rPr>
                <w:rFonts w:ascii="Times New Roman" w:hAnsi="Times New Roman" w:cs="Times New Roman"/>
                <w:sz w:val="20"/>
                <w:szCs w:val="20"/>
              </w:rPr>
              <w:t>Комиссия по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4C3C" w:rsidRPr="00212670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0">
              <w:rPr>
                <w:rFonts w:ascii="Times New Roman" w:hAnsi="Times New Roman" w:cs="Times New Roman"/>
                <w:sz w:val="20"/>
                <w:szCs w:val="20"/>
              </w:rPr>
              <w:t>Достижение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4C3C" w:rsidRPr="00212670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A6" w:rsidRPr="0076144B" w:rsidRDefault="001E1BD3" w:rsidP="000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Решением Азнакаевского районного Совета РТ №378-53 от 15.06.2015г. внесены изменения в Положение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«Азнакаевский муниципальный район№ РТ.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2C0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  <w:r w:rsidRPr="001130A9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 соответствии с законодательством о муниципальной службе и законодательством о противодействии коррупции на сайтах органов местного самоуправления сведений о доходах, имуществе и обязательствах имущественного характера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 (по согласованию), </w:t>
            </w:r>
          </w:p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 обеспечения,</w:t>
            </w:r>
          </w:p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кадровой службы, ответственный за работу профилактике коррупционных и иных правонарушений</w:t>
            </w:r>
          </w:p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1130A9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A9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в деятельности органов местного самоуправления, создание условий для общественного контроля за доходами и имуществом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76144B" w:rsidRDefault="001E1BD3" w:rsidP="004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имуществе и обязательствах имущественного характера муниципальных служащих  размещены на официальном сайте района в разделе «Противодействие коррупции».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1130A9" w:rsidRDefault="003D4C3C" w:rsidP="002C0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A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30A9">
              <w:rPr>
                <w:rFonts w:ascii="Times New Roman" w:hAnsi="Times New Roman" w:cs="Times New Roman"/>
                <w:sz w:val="20"/>
                <w:szCs w:val="20"/>
              </w:rPr>
              <w:t>. Проведение добровольного тестирования (опросов) среди граждан, поступающих на муниципальную службу, а также муниципальных служащих для определения их отношения к проявлениям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 (по согласованию), </w:t>
            </w:r>
          </w:p>
          <w:p w:rsidR="003D4C3C" w:rsidRDefault="003D4C3C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 обеспечения,</w:t>
            </w:r>
          </w:p>
          <w:p w:rsidR="003D4C3C" w:rsidRDefault="003D4C3C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кадровой службы, ответственный за работу профилактике коррупционных и иных правонарушений</w:t>
            </w:r>
          </w:p>
          <w:p w:rsidR="003D4C3C" w:rsidRDefault="003D4C3C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1130A9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A9">
              <w:rPr>
                <w:rFonts w:ascii="Times New Roman" w:hAnsi="Times New Roman" w:cs="Times New Roman"/>
                <w:sz w:val="20"/>
                <w:szCs w:val="20"/>
              </w:rPr>
              <w:t>Объективная оценка морально-психологических и деловых качеств кандидатов на замещение должностей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76144B" w:rsidRDefault="001E1BD3" w:rsidP="004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Добровольное тестирование (опрос) среди граждан, поступающих на муниципальную службу, а также муниципальных служащих  за отчетный период не проводилось.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2C0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1.14.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Принятие мер к обеспечению неукоснительного исполнения требований законодательства Российской Федерации, Республики Татарстан в сфере муниципальной службы в целях сокращения коррупционных рисков во взаимодействии граждан с органами публичной власти при получении работы (назначении на должность)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11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согласованию), Комиссия (по согласованию)</w:t>
            </w:r>
          </w:p>
          <w:p w:rsidR="003D4C3C" w:rsidRDefault="003D4C3C" w:rsidP="0011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 обеспечения,</w:t>
            </w:r>
          </w:p>
          <w:p w:rsidR="003D4C3C" w:rsidRDefault="003D4C3C" w:rsidP="0011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кадровой службы, ответственный за работу профилактике коррупционных и иных правонарушений</w:t>
            </w:r>
          </w:p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BB26D8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ормирование негативного отношения муниципальных служащих к коррупционным правонарушениям</w:t>
            </w:r>
            <w:r>
              <w:rPr>
                <w:rFonts w:ascii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76144B" w:rsidRDefault="001E1BD3" w:rsidP="004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 При поступлении на муниципальную службу  проводится работа по ознакомлению с требованиями действующего законодательства о муниципальной службе и  по противодействию коррупции. Изучаются представленные сведения о доходах, об имуществе и обязательствах имущественного характера и дополнительные материалы.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2C0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1.15. </w:t>
            </w: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 с руководителями структурных подразделений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муниципальных учреждений и  главами поселений</w:t>
            </w: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профилактики коррупционных и иных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согласованию), Комиссия (по согласованию), юридический отдел, Управление образования, Управление культуры,</w:t>
            </w:r>
          </w:p>
          <w:p w:rsidR="003D4C3C" w:rsidRDefault="003D4C3C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спорта,</w:t>
            </w:r>
          </w:p>
          <w:p w:rsidR="003D4C3C" w:rsidRDefault="003D4C3C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главы поселений (по согласованию), КСП (по согласованию), ПИЗО, ФБП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070346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>Выработка общих принципов и методов работы в сфере профилактики коррупционных правонарушений, обмен положительным опытом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количество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8BD" w:rsidRDefault="001E1BD3" w:rsidP="003308BD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В отчетном периоде должностным лицом, ответственным за работу по профилактике коррупционных и иных правонарушений в целях правового просвещения по вопросам противодействия коррупции и принятию мер по предотвращению и урегулированию конфликтов интересов, недопущению в своей деятельности коррупционно опасного поведения, были  проведены  индивидуальные беседы с муниципальными служащими.</w:t>
            </w:r>
          </w:p>
          <w:p w:rsidR="00C51ED8" w:rsidRDefault="00C51ED8" w:rsidP="003308BD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D8">
              <w:rPr>
                <w:rFonts w:ascii="Times New Roman" w:hAnsi="Times New Roman" w:cs="Times New Roman"/>
                <w:sz w:val="20"/>
                <w:szCs w:val="20"/>
              </w:rPr>
              <w:t>Совещание с руководителями школ о недопустимости сбора денежных средств с родителей учащихся, воспитанников на любые нужды. Протокол №1 от 08.08.2018.</w:t>
            </w:r>
          </w:p>
          <w:p w:rsidR="00006160" w:rsidRPr="00006160" w:rsidRDefault="00006160" w:rsidP="00006160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На совещаниях начальника МКУ «УФКСиТ» поднимаются такие вопросы как значимость, актуальность антикоррупционного воспитания в МБОУ ДО ДЮСШ:</w:t>
            </w:r>
          </w:p>
          <w:p w:rsidR="00006160" w:rsidRPr="00006160" w:rsidRDefault="00006160" w:rsidP="00006160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О формировании у работников единообразного понимания о неприятии к коррупции во всех ее формах и проявлениях;</w:t>
            </w:r>
          </w:p>
          <w:p w:rsidR="00006160" w:rsidRPr="00006160" w:rsidRDefault="00006160" w:rsidP="00006160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Предупреждении и пресечении коррупционных проявлений и обеспечении ответственности за такие  проявления;</w:t>
            </w:r>
          </w:p>
          <w:p w:rsidR="00006160" w:rsidRPr="00006160" w:rsidRDefault="00006160" w:rsidP="00006160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Минимизации риска вовлечения Учреждения и его работников,  независимо от занимаемой должности, в коррупционную деятельность;</w:t>
            </w:r>
          </w:p>
          <w:p w:rsidR="00006160" w:rsidRPr="00006160" w:rsidRDefault="00006160" w:rsidP="00006160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Все  работники Учреждения и подведомственных объектов спорта, независимо от занимаемой должности,  несут личную ответственность за соблюдение принципов и требований антикоррупционной политики;</w:t>
            </w:r>
          </w:p>
          <w:p w:rsidR="00006160" w:rsidRPr="00006160" w:rsidRDefault="00006160" w:rsidP="00006160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Лица, виновные в нарушении требований настоящей политики могут быть привлечены к  дисциплинарной, административной, гражданско-правовой и уголовной ответственности по инициативе Учреждения и  правоохранительных органов, в порядке и основаниям, предусмотренным законодательством Российской Федерации, локальными нормативными актами и трудовыми договорами.</w:t>
            </w:r>
          </w:p>
          <w:p w:rsidR="00006160" w:rsidRPr="0076144B" w:rsidRDefault="00006160" w:rsidP="00006160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Настоящая  антикоррупционная политика обязательна для исполнения всеми работниками Учреждения. В МКУ «УФКСиТ» в подведомственности находятся 4 ДЮСШ.  В каждом образовательном учреждении дополнительного образования проводят собрания, педсоветы, где рекомендовано отражать антикоррупционную тематику. В каждом МБОУ ДО ДЮСШ  в течение квартала регулярно проводили классные часы, дни права, родительские собрания, на которых обсуждали вопросы по антикоррупции. С руководителями МБОУ ДО ДЮСШ на совещаниях проводится беседа  о мерах  ответственности за нецелевое и неэффективное расходование бюджетных средств. Также было  проведено совещание по  обзору рекомендаций по осуществлению комплекса  организационных, разъяснительных и иных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 Все документы вышестоящих инстанций по антикоррупционной тематике направляются по ДЮСШ для применения в дальнейшей работе.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82655D" w:rsidRDefault="003D4C3C" w:rsidP="002C0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  <w:r w:rsidRPr="0082655D">
              <w:rPr>
                <w:rFonts w:ascii="Times New Roman" w:hAnsi="Times New Roman"/>
                <w:sz w:val="20"/>
                <w:szCs w:val="20"/>
              </w:rPr>
              <w:t xml:space="preserve"> Активизация работы   по формированию  в   органах местного   самоуправления отрицательного  отношения к коррупции, с привлечением общественных организаций,     уставной задачей которой  является участие в противодействии коррупции, и других институтов  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Default="003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BB26D8" w:rsidRDefault="003D4C3C" w:rsidP="0007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овершенствование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инструментов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механизмов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противодействия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коррупции, в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организационных</w:t>
            </w:r>
            <w:r>
              <w:rPr>
                <w:rFonts w:ascii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76144B" w:rsidRDefault="001E1BD3" w:rsidP="006B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В отчетном периоде при участии представителей общественных организаций и об</w:t>
            </w:r>
            <w:r w:rsidR="002618DE">
              <w:rPr>
                <w:rFonts w:ascii="Times New Roman" w:hAnsi="Times New Roman" w:cs="Times New Roman"/>
                <w:sz w:val="20"/>
                <w:szCs w:val="20"/>
              </w:rPr>
              <w:t>ъединений проведено  6 заседаний</w:t>
            </w: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  <w:tr w:rsidR="003D4C3C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D91E41" w:rsidRDefault="003D4C3C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1.17. Разработка с участием общественных объединений, уставной задачей которых является участие в противодействии коррупции, общественных советов и других институтов гражданского общества комплекс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D91E41" w:rsidRDefault="003D4C3C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 общественный Совет Азнакаевского муниципального района (по согласованию), отдел организационно-кадрового обеспечения  Исполнительного комитета Азнакаевского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D91E41" w:rsidRDefault="003D4C3C" w:rsidP="0006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2016-2020г.г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C3C" w:rsidRPr="00D91E41" w:rsidRDefault="003D4C3C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   правового  регулирования отношений в сфере противодействия  коррупции,  устранение правовых пробелов и противоречий  в данной сфере, процентов   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районного и городского  Советов утверждены нормативно-правовые акты: </w:t>
            </w:r>
          </w:p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- от 04.04.2014 №290-41  «Положение о порядке сообщения лицами, замещающими  муниципальные должности, а также лицами,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в муниципальном образовании «Азнакаевский муниципальный район» Республики Татарстан;</w:t>
            </w:r>
          </w:p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- от 04.04.2014 №116-35 Положение о порядке сообщения лицами, замещающими  муниципальные должности, а также лицами,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в муниципальном образовании «город Азнакаево» Азнакаевского муниципального района Республики Татарстан.</w:t>
            </w:r>
          </w:p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       Во исполнение федерального законодательства о противодействии коррупции  по Азнакаевскому муниципальному району приняты: </w:t>
            </w:r>
          </w:p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- постановление главы района от 10.05.2011 №84 «О порядке уведомления представителя нанимателя (работодателя) о фактах обращения в целях склонения муниципального служащего аппарата Азнакаевского районного Совета РТ к совершению коррупционных правонарушений»;</w:t>
            </w:r>
          </w:p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- постановление руководителя исполкома  от 21.07.2009  №152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исполнительном комитете Азнакаевского муниципального района», с внесением дополнений с 11.05.2011 №111;</w:t>
            </w:r>
          </w:p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- постановление руководителя исполкома города Азнакаево от 06.03.2015 №04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исполнительном комитете города Азнакаево Азнакаевского муниципального района РТ»;</w:t>
            </w:r>
          </w:p>
          <w:p w:rsidR="001E1BD3" w:rsidRPr="001E1BD3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 размещены на официальном сайте Азнакаевского муниципального района. </w:t>
            </w:r>
          </w:p>
          <w:p w:rsidR="003D4C3C" w:rsidRPr="0076144B" w:rsidRDefault="001E1BD3" w:rsidP="001E1BD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      Кадровыми службами ведется   разъяснительная работа по профилактике коррупционных и иных правонарушений и предотвращению конфликта интересов, при котором личная заинтересованность муниципального служащего влияет или может повлиять на надлежащее исполнение им должностных (служебных) обязанностей.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D91E41" w:rsidRDefault="00D91E41" w:rsidP="0006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1.18.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D91E41" w:rsidRDefault="00D91E41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 отдел организационно-кадрового обеспечения  Исполнительного комитета Азнакаевского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D91E41" w:rsidRDefault="00D91E41" w:rsidP="0006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2016-2020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D91E41" w:rsidRDefault="00D91E41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   правового  регулирования отношений в сфере противодействия  коррупции, повышение персональной ответственности, организованности и профессионализма в работе по противодействию коррупции,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8DE" w:rsidRPr="002618DE" w:rsidRDefault="002618DE" w:rsidP="002618DE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8DE">
              <w:rPr>
                <w:rFonts w:ascii="Times New Roman" w:hAnsi="Times New Roman" w:cs="Times New Roman"/>
                <w:sz w:val="20"/>
                <w:szCs w:val="20"/>
              </w:rPr>
              <w:t>Общее количество муниципальных служащих органов местного самоуправления Азнакаевского муниципального района составляет 131 человек, количество должностей муниципальной службы, включенных в перечень подверженных коррупционных рисков – 124.</w:t>
            </w:r>
          </w:p>
          <w:p w:rsidR="00D91E41" w:rsidRPr="0076144B" w:rsidRDefault="006F19BA" w:rsidP="00D62BF1">
            <w:pPr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A">
              <w:rPr>
                <w:rFonts w:ascii="Times New Roman" w:hAnsi="Times New Roman" w:cs="Times New Roman"/>
                <w:sz w:val="20"/>
                <w:szCs w:val="20"/>
              </w:rPr>
              <w:t>За отчетный период 2018 года,  фактов несоблюдения запретов, ограничений и требований, установленных в целях противодействия коррупции муниципальными служащими органов местного самоуправления в Азнакаевском муниципальном районе  не выявлено.</w:t>
            </w:r>
          </w:p>
        </w:tc>
      </w:tr>
      <w:tr w:rsidR="00384D8A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1.19.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службе. В этих целях провести работу по выявлению случаев несоблюдения лицами, замещающими должности муниципальной службы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Азнакаевском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</w:t>
            </w:r>
          </w:p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Комиссия по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2016-2020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Достижение безукоризненного служебного поведения муниципальных служащих, количество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BF1" w:rsidRPr="00D62BF1" w:rsidRDefault="00D62BF1" w:rsidP="00D62BF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F1">
              <w:rPr>
                <w:rFonts w:ascii="Times New Roman" w:hAnsi="Times New Roman" w:cs="Times New Roman"/>
                <w:sz w:val="20"/>
                <w:szCs w:val="20"/>
              </w:rPr>
              <w:t>Во исполнение федерального законодательства о противодействии коррупции и в целях реализации Указа Президента Республики Татарстан «О порядке сообщения лицами, замещающими отдельные государственные должности РТ, о возникновении личной заинтересованности при исполнении должностных обязанностей, которая приводит или может привести к конфликту интересов и внесении изменений в отдельные указы Президента Республики Татарстан по  Азнакаевскому  муниципальному району приняты:</w:t>
            </w:r>
          </w:p>
          <w:p w:rsidR="00D62BF1" w:rsidRPr="00D62BF1" w:rsidRDefault="00D62BF1" w:rsidP="00D62BF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F1">
              <w:rPr>
                <w:rFonts w:ascii="Times New Roman" w:hAnsi="Times New Roman" w:cs="Times New Roman"/>
                <w:sz w:val="20"/>
                <w:szCs w:val="20"/>
              </w:rPr>
              <w:t>-Решение Азнакаевского районного Совета Республики Татарстан № 204-30 от 22.08.2018 г. «Об утверждении Положения о комиссии по соблюдению требований к  служебному(должностному) поведению муниципальных служащих и урегулированию конфликта интересов» в Азнакаевском муниципальном районе Республики Татарстан.</w:t>
            </w:r>
          </w:p>
          <w:p w:rsidR="00B467AA" w:rsidRPr="00D62BF1" w:rsidRDefault="00D62BF1" w:rsidP="00D62BF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F1">
              <w:rPr>
                <w:rFonts w:ascii="Times New Roman" w:hAnsi="Times New Roman" w:cs="Times New Roman"/>
                <w:sz w:val="20"/>
                <w:szCs w:val="20"/>
              </w:rPr>
              <w:t>- Решение Совета города Азнакаево Азнакаевского муниципального района Республики Татарстан №111-28 от 12.11.2018г. «Об  утверждении  Положения  о комиссии по соблюдению требований к служебному (должностному) поведению  и урегулированию конфликта интересов города  Азнакаево  Азнакаевского  муниципального района». За отчетный период информации о возможном возникновении конфликта интересов не поступало.</w:t>
            </w:r>
          </w:p>
        </w:tc>
      </w:tr>
      <w:tr w:rsidR="00384D8A" w:rsidRPr="00A52ABB" w:rsidTr="00242BDD">
        <w:trPr>
          <w:gridAfter w:val="1"/>
          <w:wAfter w:w="25" w:type="dxa"/>
          <w:trHeight w:val="39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1.20. Принятие мер по повышению эффективности деятельности комиссий по координации работы по противодействию коррупции в Азнакаевском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 отдел организационно-кадрового обеспечения  Исполнительного комитета Азнакаевского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2016-2017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   правового  регулирования отношений в сфере противодействия  коррупции, повышение персональной ответственности, организованности и профессионализма в работе по противодействию коррупции,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Default="00587008" w:rsidP="00614019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008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Комиссией проведено </w:t>
            </w:r>
            <w:r w:rsidR="00600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7008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заседания, где были рассмотрены  </w:t>
            </w:r>
            <w:r w:rsidR="006008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87008">
              <w:rPr>
                <w:rFonts w:ascii="Times New Roman" w:hAnsi="Times New Roman" w:cs="Times New Roman"/>
                <w:sz w:val="20"/>
                <w:szCs w:val="20"/>
              </w:rPr>
              <w:t xml:space="preserve">  вопросов,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0541" w:rsidRP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О совершенствовании и усилении контроля, за эффективным расходованием бюджетных средств, а также о деятельности МКУ «Контрольно-счетная палата Азнакаевского муниципального района», за 2017 год.</w:t>
            </w:r>
          </w:p>
          <w:p w:rsidR="00950541" w:rsidRP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О работе сектора закупок Исполнительного комитета Азнакаевского муниципального района», за 2017 год.</w:t>
            </w:r>
          </w:p>
          <w:p w:rsid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О практике прокурорского надзора за исполнением законодательства по противодействию коррупции, за период 2017 года.</w:t>
            </w:r>
          </w:p>
          <w:p w:rsidR="00950541" w:rsidRP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.  О соблюдении муниципальными служащими Азнакаевского муниципального района ограничений предусмотренных законодательством о муниципальной службе</w:t>
            </w:r>
          </w:p>
          <w:p w:rsidR="00950541" w:rsidRP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. О результатах работы по предупреждению коррупционных правонарушений при проведении ЕГЭ в общеобразовательных учреждениях Азнакаевского муниципального района. Репетиторство – индивидуальное обучение в процессе образования, как коррупционный риск.</w:t>
            </w:r>
          </w:p>
          <w:p w:rsid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. Информация по организации работы в области бесперебойного обеспечения Азнакаевской ЦРБ лекарственными средствами, расходными материалами. Устранение причин порождающих «живую» очередь в работе поликлинической деятельности.</w:t>
            </w:r>
          </w:p>
          <w:p w:rsidR="00950541" w:rsidRP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урожая-2018  и имущества сельскохозяйственных предприятий.</w:t>
            </w:r>
          </w:p>
          <w:p w:rsidR="00950541" w:rsidRPr="00950541" w:rsidRDefault="00950541" w:rsidP="00950541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0541">
              <w:rPr>
                <w:rFonts w:ascii="Times New Roman" w:hAnsi="Times New Roman" w:cs="Times New Roman"/>
                <w:sz w:val="20"/>
                <w:szCs w:val="20"/>
              </w:rPr>
              <w:tab/>
              <w:t>Регулирование вопросов предоставления платных услуг риэлторами в здании МФЦ.</w:t>
            </w:r>
          </w:p>
          <w:p w:rsidR="006008B6" w:rsidRPr="006008B6" w:rsidRDefault="006008B6" w:rsidP="006008B6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6008B6">
              <w:rPr>
                <w:rFonts w:ascii="Times New Roman" w:hAnsi="Times New Roman" w:cs="Times New Roman"/>
                <w:sz w:val="20"/>
                <w:szCs w:val="20"/>
              </w:rPr>
              <w:t>О проводимой работе по противодействию коррупции в сфере государственных и муниципальных закупок и меры ответственности.</w:t>
            </w:r>
          </w:p>
          <w:p w:rsidR="006008B6" w:rsidRPr="006008B6" w:rsidRDefault="006008B6" w:rsidP="0060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  <w:r w:rsidRPr="006008B6">
              <w:rPr>
                <w:rFonts w:ascii="Times New Roman" w:hAnsi="Times New Roman" w:cs="Times New Roman"/>
                <w:sz w:val="20"/>
                <w:szCs w:val="20"/>
              </w:rPr>
              <w:t>.  О мерах по  противодействию коррупции в сфере управления муниципальным имуществом.</w:t>
            </w:r>
          </w:p>
          <w:p w:rsidR="00950541" w:rsidRPr="0076144B" w:rsidRDefault="006008B6" w:rsidP="0060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11</w:t>
            </w:r>
            <w:r w:rsidRPr="006008B6">
              <w:rPr>
                <w:rFonts w:ascii="Times New Roman" w:hAnsi="Times New Roman" w:cs="Times New Roman"/>
                <w:sz w:val="20"/>
                <w:szCs w:val="20"/>
              </w:rPr>
              <w:t>. Доведение обзора по итогам анализа практики надзора за исполнением законодательства о противодействии коррупции в Республике Татарстан за 9 месяцев 2018 года.</w:t>
            </w:r>
          </w:p>
        </w:tc>
      </w:tr>
      <w:tr w:rsidR="00384D8A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1.21. П</w:t>
            </w:r>
            <w:r w:rsidRPr="00D91E4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роведение на территории Азнакаквского муниципального района акции «Народная инвентаризации» </w:t>
            </w: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 xml:space="preserve">для сокращения коррупционных проявлений и предупреждения нарушений водного и лесного законодательства, </w:t>
            </w:r>
            <w:r w:rsidRPr="00D91E4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в целях привлечения населения для выявления правонарушений, связанных с незаконным использованием и застройкой лесов и водоохранных зон. Принять меры для пресечения выявленных нарушений и устранения их последствий.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 ОМС (по согласованию), ТОУ Роспотребнадзора в РТ (Татарстан) в Бугульминском, Азнакаевском, Бавлинском районах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91E41" w:rsidRDefault="00384D8A" w:rsidP="0006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1">
              <w:rPr>
                <w:rFonts w:ascii="Times New Roman" w:hAnsi="Times New Roman" w:cs="Times New Roman"/>
                <w:sz w:val="20"/>
                <w:szCs w:val="20"/>
              </w:rPr>
              <w:t>2016-2017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D8A" w:rsidRPr="00DE3FD2" w:rsidRDefault="00384D8A" w:rsidP="0006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144B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организационно-правовых условий,</w:t>
            </w:r>
            <w:r w:rsidRPr="0076144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76144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 целях привлечения населения для выявления правонарушений, связанных с незаконным использованием и застройкой лесов и водоохранных зон.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760" w:rsidRPr="00B95760" w:rsidRDefault="00B95760" w:rsidP="00B95760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В Азнакаевском муниципальном районе формирование земельных участков в водоохранных зонах водных объектов, территориально расположенных в пределах муниципальных образований, с нарушениями водного законодательства и без линейных разрывов, обеспечивающих свободный проход к границам водных объектов, не практикуется.  </w:t>
            </w:r>
          </w:p>
          <w:p w:rsidR="00B95760" w:rsidRPr="00B95760" w:rsidRDefault="00B95760" w:rsidP="00B95760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Ведется работа по выявлению в границах населенных пунктов водоемов, официально не являющихся водными объектами и формирование земельных участков.</w:t>
            </w:r>
          </w:p>
          <w:p w:rsidR="00B95760" w:rsidRPr="00B95760" w:rsidRDefault="00B95760" w:rsidP="00B95760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При предоставлении ранее сформированных земельных участков, расположенных в водоохраных зонах, соблюдаются нормы Водного кодекса РФ. Все землеустроительные документы согласуются с Отделом водных ресурсов Нижне-Волжского бассейнового водного управления Федерального агентства водных ресурсов по РТ. При предоставлении земельных участков граничащих с лесными массивами или водным объектом в обязательном порядке производится согласование с  Министерством лесного хозяйства РТ и с Отделом водных ресурсов Нижне-Волжского бассейнового водного управления Федерального агентства водных ресурсов по РТ.</w:t>
            </w:r>
          </w:p>
          <w:p w:rsidR="00384D8A" w:rsidRPr="0076144B" w:rsidRDefault="00B95760" w:rsidP="00B95760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Совместно с главами сельских поселений ведутся работы по выявлению бесхозяйственных и пустующих земельных участков, самовольно захваченных земельных участков и объектов недвижимости, а также незаконным использованием и застройкой лесов и водоохранных зон. При выявлении факта самовольного занятия земельного участка или использования его без оформленных в установленном порядке правоустанавливающих документов будут приняты меры для установления и привлечения виновных лиц к ответственности.</w:t>
            </w:r>
          </w:p>
        </w:tc>
      </w:tr>
      <w:tr w:rsidR="00A52ABB" w:rsidRPr="00A52ABB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76144B" w:rsidRDefault="00D91E41" w:rsidP="0020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4B">
              <w:rPr>
                <w:rFonts w:ascii="Times New Roman" w:hAnsi="Times New Roman" w:cs="Times New Roman"/>
                <w:sz w:val="20"/>
                <w:szCs w:val="20"/>
              </w:rPr>
              <w:t>2. Антикоррупционная экспертиза нормативных правовых актов и их проектов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нормативных правовых актов, устанавливающих порядок проведения антикоррупционной экспертизы муниципальных нормативных правовых актов и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</w:t>
            </w:r>
          </w:p>
          <w:p w:rsidR="00D91E41" w:rsidRDefault="00D91E41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76144B" w:rsidRDefault="00D91E41" w:rsidP="0020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4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обязательного проведения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760" w:rsidRPr="00B95760" w:rsidRDefault="00B95760" w:rsidP="00B9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Антикоррупционная экспертиза нормативных правовых актов и их проектов производится на основании Федерального закона от 17.07.2009 №172-ФЗ «Об антикоррупционной экспертизе нормативных правовых актов и проектов нормативных правовых актов», Порядков утвержденных решением Азнакаевского районного Совета  от 22.06.2010 №335-47, постановлением Исполнительного комитета Азнакаевского муниципального района от 16.05.2011 № 139, в соответствии с Методикой, утвержденной постановлением Правительства Российской Федерации от 26.02.2010 №96. </w:t>
            </w:r>
          </w:p>
          <w:p w:rsidR="00B95760" w:rsidRPr="00B95760" w:rsidRDefault="00B95760" w:rsidP="00B9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Должностными лицами, ответственными за проведение антикоррупционной экспертизы нормативных-правовых актов и проектов нормативных правовых актов Азнакаевского районного и городского Советов РТ и Исполнительного комитета Азнакаевского муниципального района являются специалисты юридического отдела Исполнительного комитета Азнакаевского муниципального района. </w:t>
            </w:r>
          </w:p>
          <w:p w:rsidR="00B95760" w:rsidRPr="00B95760" w:rsidRDefault="00B95760" w:rsidP="00B9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Между Азнакаевским муниципальным районом и сельскими поселениями, входящими в его состав, заключены Соглашения о взаимодействии по вопросам проведения антикоррупционной экспертизы муниципальных нормативных  правовых актов и их проектов. В соответствии с данными Соглашениями ответственному лицу за проведение антикоррупционной экспертизы – заведующему сектором по работе  поселениями Азнакаевского районного Совета,  в направляются нормативные правовые акты поселений и их проекты для проведения антикоррупционной экспертизы.</w:t>
            </w:r>
          </w:p>
          <w:p w:rsidR="00D91E41" w:rsidRPr="0076144B" w:rsidRDefault="00B95760" w:rsidP="00B9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В целях обеспечения проведения независимой антикоррупционной экспертизы на официальном сайте района имеется в раздел «Противодействие коррупции», в подразделе «Независимая антикоррупционная экспертиза нормативных правовых актов и проектов нормативных правовых актов» размещаются проекты НПА с опубликованием следующих данных: дата начала экспертизы, дата окончания экспертизы, контактные данные разработчика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ежегодного обобщения результатов ее проведения, в том числе независимой антикоррупционной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</w:t>
            </w:r>
          </w:p>
          <w:p w:rsidR="00D91E41" w:rsidRDefault="00D91E41" w:rsidP="000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381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работы по проведению антикоррупционной экспертизы нормативных правовых актов и проектов нормативных правовых актов,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760" w:rsidRPr="00B95760" w:rsidRDefault="00B95760" w:rsidP="00B9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главы Азнакаевского муниципального района от 28.04.2014 №9 и распоряжением руководителя  исполнительного комитета Азнакаевского  муниципального района от 05.05.2014 №866 назначены должностные лица, ответственные за проведение антикоррупционной экспертизы нормативных-правовых актов и проектов нормативных правовых актов Азнакаевского районного и городского Советов РТ и Исполнительного комитета Азнакаевского муниципального района. </w:t>
            </w:r>
          </w:p>
          <w:p w:rsidR="00B95760" w:rsidRPr="00B95760" w:rsidRDefault="00B95760" w:rsidP="00B9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Между Азнакаевским муниципальным районом и сельскими поселениями, входящими в его состав, заключены Соглашения о взаимодействии по вопросам проведения антикоррупционной экспертизы муниципальных нормативных  правовых актов и их проектов. В соответствии с данными Соглашениями ответственному лицу за проведение антикоррупционной экспертизы в Азнакаевском муниципальном районе направляются муниципальные нормативные правовые акты поселений и их проекты для проведения антикоррупционной экспертизы.</w:t>
            </w:r>
          </w:p>
          <w:p w:rsidR="00B95760" w:rsidRPr="00B95760" w:rsidRDefault="00B95760" w:rsidP="00B9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В Азнакаевской городской прокуратуре функционирует межведомственная рабочая группа по проведению антикоррупционной экспертизы нормативных правовых актов, в состав которого вошли должностные лица органов местного самоуправления. </w:t>
            </w:r>
          </w:p>
          <w:p w:rsidR="00B95760" w:rsidRPr="00B95760" w:rsidRDefault="00B95760" w:rsidP="00B9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антикоррупционная экспертиза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 их проектов. По результатам проведенной экспертизы  коррупциогенные факторы не выявлены.</w:t>
            </w:r>
          </w:p>
          <w:p w:rsidR="00210D1C" w:rsidRPr="00203381" w:rsidRDefault="00B95760" w:rsidP="00B9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A5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 2018 года поступило 1 заключение на проект НПА от  независимого эксперта.  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>Обобщение и представление информации по установленной форме о проведении антикоррупционной экспертизы муниципальных нормативных правовых актов и проектов нормативных правовых актов в Министерство юстиции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381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работы по проведению антикоррупционной экспертизы нормативных правовых актов и проектов нормативных правовых актов, процентов, ежеквартально и по мере необходимости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B95760" w:rsidP="00B9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Отчет за </w:t>
            </w:r>
            <w:r w:rsidR="00EA5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квартал</w:t>
            </w: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 2018 года предоставлен  в Минстерство Юстиции РТ в установленные сроки.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070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Pr="00E502B9">
              <w:rPr>
                <w:sz w:val="20"/>
                <w:szCs w:val="20"/>
              </w:rPr>
              <w:t xml:space="preserve"> </w:t>
            </w: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Азнакаевского муниципального района</w:t>
            </w:r>
            <w:r w:rsidRPr="00070346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нормативных правовых актов в целях проведения независимой общественной антикоррупционной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 w:rsidP="00070346">
            <w:pPr>
              <w:pStyle w:val="Default"/>
              <w:rPr>
                <w:color w:val="auto"/>
                <w:sz w:val="20"/>
                <w:szCs w:val="20"/>
              </w:rPr>
            </w:pPr>
            <w:r w:rsidRPr="00203381">
              <w:rPr>
                <w:color w:val="auto"/>
                <w:sz w:val="20"/>
                <w:szCs w:val="20"/>
              </w:rPr>
              <w:t xml:space="preserve">Информирование населения и общественности о принимаемых нормативных правовых актов и проектов нормативных правовых актов; </w:t>
            </w:r>
          </w:p>
          <w:p w:rsidR="00D91E41" w:rsidRPr="00203381" w:rsidRDefault="00D91E41" w:rsidP="00070346">
            <w:pPr>
              <w:pStyle w:val="Default"/>
              <w:rPr>
                <w:color w:val="auto"/>
                <w:sz w:val="20"/>
                <w:szCs w:val="20"/>
              </w:rPr>
            </w:pPr>
            <w:r w:rsidRPr="00203381">
              <w:rPr>
                <w:color w:val="auto"/>
                <w:sz w:val="20"/>
                <w:szCs w:val="20"/>
              </w:rPr>
              <w:t>вовлечение институтов гражданского общества в реализацию муниципальной антикоррупционной программы; повышение качества правотворческой деятельности органов местного самоуправления,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BF1" w:rsidRPr="00D62BF1" w:rsidRDefault="00D62BF1" w:rsidP="00D6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F1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Азнакаевского муниципального района в информационно телекоммуникационной сети «Интернет» в разделе «Противодействие коррупции» размещена гиперссылка «Независимая Антикоррупционная экспертиза муниципальных нормативных правовых актов и проектов муниципальных нормативных правовых актов, разработанных органами и должностными лицами местного самоуправления Азнакаевского муниципального района Республики Татарстан», в которой размещены муниципальные нормативные правовые акты и их проекты Азнакаевского муниципального района. </w:t>
            </w:r>
          </w:p>
          <w:p w:rsidR="00D91E41" w:rsidRPr="00203381" w:rsidRDefault="00D62BF1" w:rsidP="00D6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F1">
              <w:rPr>
                <w:rFonts w:ascii="Times New Roman" w:hAnsi="Times New Roman" w:cs="Times New Roman"/>
                <w:sz w:val="20"/>
                <w:szCs w:val="20"/>
              </w:rPr>
              <w:t>Указанный раздел необходим для проведения независимой экспертизы нормативных правовых актов и их проектов, юридическими и физическими лицами, получивших аккредитацию в Министерстве юстиции Российской Федерации на проведение в качестве независимых экспертов антикоррупционной экспертизы нормативных правовых актов и проектов нормативных правовых актов, предусмотренных законодательством Российской Федерации.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88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 Осуществление взаимодействия с Азнакаевской городской прокуратурой при проведении антикоррупционной экспертизы  проектов муниципальных нормативных-правовых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381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работы по проведению антикоррупционной экспертизы нормативных правовых актов и их проектов,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760" w:rsidRPr="00B95760" w:rsidRDefault="005F1CEB" w:rsidP="00B9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5760" w:rsidRPr="00B95760">
              <w:rPr>
                <w:rFonts w:ascii="Times New Roman" w:hAnsi="Times New Roman" w:cs="Times New Roman"/>
                <w:sz w:val="20"/>
                <w:szCs w:val="20"/>
              </w:rPr>
              <w:t>В Азнакаевской городской прокуратуре функционирует межведомственная рабочая группа по проведению антикоррупционной экспертизы нормативных правовых актов, в состав которого вошли должностные лица органов местного самоуправления.</w:t>
            </w:r>
          </w:p>
          <w:p w:rsidR="00D91E41" w:rsidRPr="00203381" w:rsidRDefault="005F1CEB" w:rsidP="000C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A52ABB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88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 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 w:rsidP="0088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помощник главы по противодействию коррупции, 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381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работы по проведению антикоррупционной экспертизы нормативных правовых актов и их проектов, процентов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 w:rsidP="008F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BB" w:rsidRPr="00A52ABB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81">
              <w:rPr>
                <w:rFonts w:ascii="Times New Roman" w:hAnsi="Times New Roman" w:cs="Times New Roman"/>
                <w:sz w:val="20"/>
                <w:szCs w:val="20"/>
              </w:rPr>
              <w:t>3. Антикоррупционный мониторинг</w:t>
            </w:r>
          </w:p>
        </w:tc>
      </w:tr>
      <w:tr w:rsidR="00A52ABB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5E768A" w:rsidRDefault="00D91E41" w:rsidP="0088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8A">
              <w:rPr>
                <w:rFonts w:ascii="Times New Roman" w:hAnsi="Times New Roman" w:cs="Times New Roman"/>
                <w:sz w:val="20"/>
                <w:szCs w:val="20"/>
              </w:rPr>
              <w:t>3.1. Проведение мониторинга деятельности органов местного самоуправления Азнакаевского муниципального района по реализации антикоррупционных мер и оценке их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5E768A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8A"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Комитет Республики Татарстан по социально-экономическому мониторингу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5E768A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8A"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38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антикоррупционной деятельности структурных подразделений органов местного самоуправления, количество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203381" w:rsidRDefault="00B95760" w:rsidP="008F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Данные направлены в Комитет РТ по социально-экономическому мониторингу в установленные сроки.</w:t>
            </w:r>
          </w:p>
        </w:tc>
      </w:tr>
      <w:tr w:rsidR="00A52ABB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E502B9" w:rsidRDefault="00D91E41" w:rsidP="00825F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E502B9">
              <w:rPr>
                <w:sz w:val="20"/>
                <w:szCs w:val="20"/>
              </w:rPr>
              <w:t xml:space="preserve">Проведение социологических опросов общественного мнения населения о состоянии коррупции и антикоррупционной деятельности в органах местного самоуправления, обобщение и анализ полученных результатов </w:t>
            </w:r>
            <w:r>
              <w:rPr>
                <w:sz w:val="20"/>
                <w:szCs w:val="20"/>
              </w:rPr>
              <w:t>с дальнейшим их использованием для выработки конкретных антикоррупционных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помощник главы по противодействию коррупции (по согласованию), юридический отдел, управление образования, управление культуры, управление спорта, управление по делам молодежи, общественные организации (по согласованию), главы поселений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Default="00D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E41" w:rsidRPr="00A73775" w:rsidRDefault="00D91E41" w:rsidP="00A73775">
            <w:pPr>
              <w:pStyle w:val="Default"/>
              <w:rPr>
                <w:sz w:val="20"/>
                <w:szCs w:val="20"/>
              </w:rPr>
            </w:pPr>
            <w:r w:rsidRPr="00A73775">
              <w:rPr>
                <w:sz w:val="20"/>
                <w:szCs w:val="20"/>
              </w:rPr>
              <w:t xml:space="preserve">Обеспечение гласности принимаемых антикоррупционных мер; </w:t>
            </w:r>
          </w:p>
          <w:p w:rsidR="00D91E41" w:rsidRPr="00BB26D8" w:rsidRDefault="00D91E41" w:rsidP="00A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775">
              <w:rPr>
                <w:rFonts w:ascii="Times New Roman" w:hAnsi="Times New Roman" w:cs="Times New Roman"/>
                <w:sz w:val="20"/>
                <w:szCs w:val="20"/>
              </w:rPr>
              <w:t>вовлечение институтов гражданского общества в антикоррупционную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изучение фактического состояния и структуры коррупции в Азнакаевском муниципальном районе, количество (определяется ежегодно)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41E" w:rsidRPr="00203381" w:rsidRDefault="00400802" w:rsidP="0040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Сотрудники МЦ участвовали в отраслевом исследовании коррупциогенных факторов и реализуемых антикоррупционных мер среди министерств, ведомств, органов местного самоуправления, учреждений РТ с целью выяснения мнения сотрудников о состоянии коррупции в министерстве финансов РТ, Департаменте казначейства МФ РТ, Госалкогольной  инспекция РТ.</w:t>
            </w:r>
          </w:p>
          <w:p w:rsidR="00006160" w:rsidRPr="00006160" w:rsidRDefault="00006160" w:rsidP="0000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 xml:space="preserve"> МКУ «Управление по физической культуре, спорту и туризму Исполнительного комитета Азнакаевского муниципального района» целенаправленно ведет  работу по профилактике правонарушений и антикоррупционной направленности с различными слоями населения города и района, а именно: </w:t>
            </w:r>
          </w:p>
          <w:p w:rsidR="00006160" w:rsidRPr="00006160" w:rsidRDefault="00006160" w:rsidP="000061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 физкультурно-массовой и спортивной работы;</w:t>
            </w:r>
          </w:p>
          <w:p w:rsidR="00006160" w:rsidRPr="00006160" w:rsidRDefault="00006160" w:rsidP="000061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устранение причин, порождающих коррупцию и противодействие условиям, способствующим её проявлению;</w:t>
            </w:r>
          </w:p>
          <w:p w:rsidR="00006160" w:rsidRPr="00006160" w:rsidRDefault="00006160" w:rsidP="000061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профилактика коррупции среди работников МКУ «УФКСиТ» и работников подведомственных ему учреждений;</w:t>
            </w:r>
          </w:p>
          <w:p w:rsidR="00006160" w:rsidRPr="00006160" w:rsidRDefault="00006160" w:rsidP="000061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у них нетерпимости по отношению к коррупционным деяниям;</w:t>
            </w:r>
          </w:p>
          <w:p w:rsidR="00006160" w:rsidRPr="00006160" w:rsidRDefault="00006160" w:rsidP="000061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выявление зон повышенного коррупционного риска в деятельности МКУ «УФКСиТ» и подведомственных ему учреждениях.      </w:t>
            </w:r>
          </w:p>
          <w:p w:rsidR="00006160" w:rsidRPr="00006160" w:rsidRDefault="00006160" w:rsidP="000061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 xml:space="preserve">     При соблюдении этих условий обеспечивается комплексность, неразрывность, последовательность и конкретность принимаемых мер по противодействию коррупции. </w:t>
            </w:r>
          </w:p>
          <w:p w:rsidR="00006160" w:rsidRPr="00006160" w:rsidRDefault="00006160" w:rsidP="000061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41" w:rsidRPr="00203381" w:rsidRDefault="00D91E41" w:rsidP="0096267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8F55DA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A7377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Pr="00A7377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мониторинга 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помощник главы по противодействию коррупции (по согласованию), юридический отдел, управление образования, управление культуры, управление спорта, управление по делам молодежи, общественные организации (по согласованию), главы поселений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A7377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775">
              <w:rPr>
                <w:rFonts w:ascii="Times New Roman" w:hAnsi="Times New Roman" w:cs="Times New Roman"/>
                <w:sz w:val="20"/>
                <w:szCs w:val="20"/>
              </w:rPr>
              <w:t>Активное привлечение к антикоррупционной деятельности более широкого круга представителей общественности; повышение эффективности антикоррупционной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количество (определяется ежегодно)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 xml:space="preserve">В целях активизации общественности, формирования антикоррупционного отношения населения к имеющим место негативным явлениям,   в зданиях подведомственных учреждений МКУ «УФКСиТ»: ДЮСШ «Юбилейный», ДЮСШ «Лидер», ДЮСШ по хоккею с шайбой, ДЮСШ «Барс» пгт.Актюбинский    размещена антикоррупционная пропаганда визуального характера,  установлены «ящики гласности», в которые каждый желающий  может отправить информацию о фактах взяточничества.   Следует отметить, что в  учреждениях МБОУ ДО ДЮСШ  злободневной тематике оборудованы информационные уголки.  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 xml:space="preserve">        МКУ «Управление культуры Исполнительного комитета Азнакаевского муниципального района» на сайте Управления культуры осуществляет освещение мероприятий, проводимых подведомственными учреждениями культуры. 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 xml:space="preserve">  Во всех учреждениях оформлены стенды по профилактике коррупции, которые периодически обновляются с отображением материалов и подборки статей, посвященные  данной теме, установлены  специализированных ящиков, предназначенных для сбора обращений граждан, информации по коррупции  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 xml:space="preserve">         В течение 2018 года обновили стенды в следующих учреждениях культуры:  Суюндуковском СДК, Камышлинском СДК Микулинском СДК, Сапеевском СДК,  МФЦ Сарлы, Иреклинском СДК, Буралинском СДК, Вахитовском СДК, МФЦ Мяндеевском, Первомайском СДК, Муслюмовском СДК, Сухояшевском СДК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 xml:space="preserve">           Размещены и обновлены материалы антикоррупционного характера на стенде  учреждения Дома культуры им. Гагарина материалы по антикоррупционной политике, телефонов «горячей линии» по борьбе с коррупцией, Памятка гражданину «Как противостоять коррупции».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>На информационном стенде в МБОУДО «Азнакаевский ДШИ и Актюбинский ДШИ  постоянно размещается и обновляется  информация о мерах антикоррупционной политики.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>Усовершенствован стенд  с информацией по  антикоррупции в Актюбинском ДШИ.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 xml:space="preserve">           В Тумутукском ДШИ- дополнены  в  информационный стенд в августе месяце  для ознакомления сотрудниками и родителями,  с информацией о влиянии  коррупции на социально-экономическое развитие страны, о действиях по противодействию коррупции, о мерах которые могут повлиять на конкретную ситуацию с коррупцией.</w:t>
            </w:r>
          </w:p>
          <w:p w:rsidR="00EA5985" w:rsidRPr="00EA5985" w:rsidRDefault="00EA5985" w:rsidP="005B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985">
              <w:rPr>
                <w:rFonts w:ascii="Times New Roman" w:hAnsi="Times New Roman"/>
                <w:sz w:val="20"/>
                <w:szCs w:val="20"/>
              </w:rPr>
              <w:t xml:space="preserve">          Для информативности в фойе МБУ «ДК им Ю.Гагарина» (пгт Актюбинский) был оборудован стенд «Антикоррупция», на котором раскрыты такие темы: «Коррупция. Что это значит?», «Причины роста коррупции», «Факты про коррупцию».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A77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Мониторинг материалов местных средств массовой информации на тему коррупции, выявление публикаций и сообщений в средствах массовой информации о фактах коррупции в органах местного самоуправления и организации их проверок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A7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 юридический отдел, отдел по связям с общественностью и СМИ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изменений количества и качества размещаемых антикоррупционных материалов, обеспечение эффективной реализации антикоррупционной политики, постоянно 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B0C" w:rsidRPr="00DE7B0C" w:rsidRDefault="00EA5985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Мониторинг материалов республиканских средств массовой информации на тему коррупции осуществляется на постоянной основе.</w:t>
            </w:r>
            <w:r w:rsidR="00DE7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B0C" w:rsidRPr="00DE7B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взаимодействие органов местного самоуправления со средствами массовой информации в сфере противодействия коррупции, систематически ведется целенаправленная работа по формированию антикоррупционного мировоззрения и просвещению населения. На страницах местной газеты «Маяк» и в телевизионных передачах на Азнакаевском телевидении на русском и татарском языках  освещается информация о мероприятиях, направленных на профилактику правонарушений и противодействию коррупции, публикуются статьи и материалы органов суда в рубрике «Фемида», прокуратуры «Человек и закон» «Прокурор разъясняет», отдела МВД по РТ. </w:t>
            </w:r>
          </w:p>
          <w:p w:rsidR="00EA5985" w:rsidRPr="00203381" w:rsidRDefault="00DE7B0C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>На все мероприятия, проводимые в рамках реализации антикоррупционной политики, приглашаются представители СМИ. Филиалом ОАО «Татмедиа», «Редакция газеты «Маяк» и ООО «Телерадиокомпания «АРТ», регулярно освещаются  репортажи с заседаний комиссии при главе Азнакаевского муниципального района по противодействию коррупции.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Pr="00E502B9">
              <w:rPr>
                <w:sz w:val="20"/>
                <w:szCs w:val="20"/>
              </w:rPr>
              <w:t xml:space="preserve"> </w:t>
            </w:r>
            <w:r w:rsidRPr="00A77FBA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«МФЦ»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муниципальных услуг, ежеквартально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3812D9" w:rsidRDefault="00EA5985" w:rsidP="00381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предоставления муниципальных услуг осуществляется МФЦ в Республике Татарстан  постоянно, методами СМС – опросов, сайта ВАШ Контроль, Терминал государственных услуг Республики Татарстан.  </w:t>
            </w:r>
          </w:p>
          <w:p w:rsidR="00EA5985" w:rsidRPr="003812D9" w:rsidRDefault="00EA5985" w:rsidP="00381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Так же, мониторинг качества предоставления муниципальных услуг осуществляется Исполни-тельным комитетом Азнакаевского муниципального района постоянно.</w:t>
            </w:r>
          </w:p>
          <w:p w:rsidR="00EA5985" w:rsidRPr="003812D9" w:rsidRDefault="00EA5985" w:rsidP="00381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от граждан об изменении и дополнений административных регламентов предоставления государственных и муниципальных услуг не поступало </w:t>
            </w:r>
          </w:p>
          <w:p w:rsidR="00EA5985" w:rsidRPr="00203381" w:rsidRDefault="00EA5985" w:rsidP="003812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В отделе имеется книга жалоб и предложений.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 Обобщение и анализ работы органов местного самоуправления по рассмотрению обращений граждан и организаций о фактах проявления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DC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 Помощник главы по противодействию коррупции (по согласованию), общий отдел (по согласованию), отдел по работе с общественностью и СМИ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антикоррупционной деятельности, ежеквартально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203381" w:rsidRDefault="00EA5985" w:rsidP="00F02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Обращения граждан и организаций о фактах проявления коррупции не поступали.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82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 Регулярный мониторинг коррупционных рисков по сообщениям граждан, размещаемым в государственной информационной системе РТ «Народный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DC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правонарушений, постоянно 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203381" w:rsidRDefault="00EA5985" w:rsidP="00F0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Сообщений от  граждан фактах проявления коррупции, размещаемых в государственной информационной системе РТ «Народный контроль» за отчетный период не поступало.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804DF" w:rsidRDefault="00EA5985" w:rsidP="0082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3.8. </w:t>
            </w:r>
            <w:r w:rsidRPr="0048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 мониторинга выполнения подведомственными организациями требований Федерального закона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48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управление образования, управление культуры, управление спорта, управление по делам молодежи, ФБП, ПИЗО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804DF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фактического состояния и структуры коррупции, выработка мер по усилению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количество мероприятий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00802" w:rsidRDefault="00EA5985" w:rsidP="0040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  МКУ «Управление культуры Исполнительного комитета Азнакаевского муниципального района» совместно с подведомственными учреждениями проводят мероприятия по выработке и усилению мер по противодействию коррупции, а  именно: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4 сентября 2018 г. в МБОУДО «Актюбинский ДШИ» прошла  беседа «Коррупция в современном обществе» на общем собрании коллектива. 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15 августа в МБУ «ДК имю Ю Гагарина» директор Фаздалова Л.Р.- провела беседу о соблюдении сотрудниками учреждения правил внутреннего трудового распорядка, продолжилось изучение антикоррупционного законодательства, ФЗ «О противодействии  коррупции», основ антикоррупционного поведения. 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4 сентября в МБУ «Культурный центр» был проведена беседа на тему: «Формирование антикоррупционного мировоззрения у подростков».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5 июля</w:t>
            </w: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 Буляковском СДК с детьми провели познавательную программу «Что такое хорошо, что такое плохо?». Цель мероприятия  воспитание ценностной установки и развитие способностей, необходимые для формирования у детей гражданской позиции в отношении коррупции.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2 августа в Муслюмовском СДК с молодежью прошел информационный час “Мы против  коррупции!”.  Цели мероприятия: углубление теоретического уровня познания явления, как коррупция, причин возникновения факторов, способствующих ее развитию; развитие навыков работы нормативно-правовыми документами; воспитание активной жизненной позиции, усвоение практических мер по борьбе с коррупцией.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4 августа в Суюндуковском СДК с детьми провели познавательную программу "Мир против коррупции!". Цель: Создание и внедрение организационно - правовых механизмов, направленных на эффективную профилактику коррупции.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9 августа в Муслюмовском СДК с детьми прошел информационный час "Стоп коррупция!". Рассмотрели законы РФ, привели примеры из жизни.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9 августа в МФЦ д. Мяндей провели информационный час "Мы против коррупции». Вместе с молодёжью обсуждали материалы из печатных изданий на данную тему.</w:t>
            </w: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11 августа в Балтачевском СДК с </w:t>
            </w: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ab/>
              <w:t>молодежью и подростками провели игру-путешествие "В мире закона и права". Цель мероприятия: недопущение предпосылок, исключение возможности фактов коррупции; обеспечение защиты прав и законных интересов граждан от негативных процессов и явлений, связанных с коррупцией.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11 августа в Ильбяковском и 24 августа в Тойкинском СДК с молодежью прошел информационный час "Что такое взятка?". Подростки с большим вниманием познакомились с подготовленным материалом на тему коррупции в нашей стране.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22 августа в МБУ «РГДК» состоялось совещание с участием сотрудников сельских домов культуры и сельских клубов в ходе, которого инженер ОТ прочитал лекцию на тему «Методы борьбы с коррупцией». Рассмотрели ситуации из жизни. 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8 сентября в Суюндуковском СДК</w:t>
            </w: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ab/>
              <w:t>и 12 сентября в Митряевском СДК с молодежью планируют провести информационный час "Мы против коррупции!". Цель мероприятия:  дать определение понятию «Закон», закрепить представление о личной ответственности человека за антиобщественные деяния, предусмотренные уголовным правом.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15 сентября в МФЦ д. Мяндей пройдет тематическая дискотека  "Вместе против коррупции". Прочитают  лекцию  на   данную  тему. После беседы проведут тематическую  дискотеку.  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28 сентября в Верхнестярлинском СДК для молодежи проведут познавательную программу "Причины правонарушений граждан". В программе: лекция,  просмотр   документального кинофильма о коррупции.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В МБОУ ДО «Тумутукский ДМШ»  ведётся целенаправленная работа антикоррупционной направленности. Проводимые классные часы, беседы позволяют углубить и конкретизировать знания в данной области.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31 августа 2018 г. - совещание с коллективом школы о противодействии коррупции.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      Библиотеки города и района принимают активное участие в просвещении населения по вопросам борьбы с коррупцией. Различные мероприятия –беседы, обзоры книг и периодики, книжно-журнальные выставки - направлены на профилактику первичных правонарушений, а также на повышение бдительности населения к возможным фактам нарушений антикоррупционного законодательства.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В Куктякинской сельской библиотеке, прошла беседа с взрослыми читателями библиотеки  «Коррупцияга «Юк!» дип әйтик». </w:t>
            </w:r>
          </w:p>
          <w:p w:rsidR="00EA5985" w:rsidRPr="00400802" w:rsidRDefault="00EA5985" w:rsidP="00400802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16 августа в Урсаевской сельской библиотеке проведена беседа «Коррупция - гадәтме, әллә җинаятьме?»        </w:t>
            </w:r>
          </w:p>
          <w:p w:rsidR="00EA5985" w:rsidRPr="00006160" w:rsidRDefault="00EA5985" w:rsidP="00006160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В МКУ «Управление по физической культуре, спорту и туризму Исполнительного комитета Азнакаевского муниципального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айона»  за отчётный период было проведено следующее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5985" w:rsidRPr="00006160" w:rsidRDefault="00EA5985" w:rsidP="00006160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каждом МБОУ ДО ДЮСШ  разработан план мероприятий по предотвращению коррупции, организована работа по ее исполнению, </w:t>
            </w:r>
          </w:p>
          <w:p w:rsidR="00EA5985" w:rsidRPr="00006160" w:rsidRDefault="00EA5985" w:rsidP="00006160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назначены ответственные за данную работу с возложением на них следующих функций: а) обеспечение соблюдения сотрудниками правил внутреннего трудового распорядка, а так же других локальных актов; б) обеспечение деятельности по разрешению конфликта интересов и принятие мер по их предотвращению; в) предоставление возможности к открытому высказыванию о фактах обнаружения коррупционных действий; г) проведение служебных проверок случаев коррупционных проявлений; д) взаимодействие с правоохранительными органами и другими организациями, осуществляющими контроль за соблюдением законодательства в области антикоррупционной политики;</w:t>
            </w:r>
          </w:p>
          <w:p w:rsidR="00EA5985" w:rsidRPr="00006160" w:rsidRDefault="00EA5985" w:rsidP="00006160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осуществление антикоррупционного контроля закупочной деятельностью;</w:t>
            </w:r>
          </w:p>
          <w:p w:rsidR="00EA5985" w:rsidRPr="00006160" w:rsidRDefault="00EA5985" w:rsidP="00006160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>исследуются отраслевые коррупциогенные факторы, в том числе путем проведения мониторинга общественного мнения среди родителей по проблемным вопросам; внедряется в практику работы МБОУ ДО ДЮСШ  организация антикоррупционного образования обучающихся;</w:t>
            </w:r>
          </w:p>
          <w:p w:rsidR="00EA5985" w:rsidRPr="00400802" w:rsidRDefault="00EA5985" w:rsidP="00006160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Во всех МБОУ ДО ДЮСШ оформлены стенды по антикоррупции, где размещены нормативно-правовые документы разных уровней, список литературы по антикоррупционному просвещению, рекомендации в случае вымогательства или провокации взятки.</w:t>
            </w:r>
          </w:p>
          <w:p w:rsidR="00EA5985" w:rsidRPr="00203381" w:rsidRDefault="00EA5985" w:rsidP="00455834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D5">
              <w:rPr>
                <w:rFonts w:ascii="Times New Roman" w:hAnsi="Times New Roman" w:cs="Times New Roman"/>
                <w:sz w:val="20"/>
                <w:szCs w:val="20"/>
              </w:rPr>
              <w:t>4. Антикоррупционное образование и антикоррупционная пропаганда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72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Информационное сопровождение мероприятий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согласованию), отдел по работе с общественностью и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антикоррупционного сознания граждан,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9A7AFA" w:rsidRDefault="00DE7B0C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A5985" w:rsidRPr="009A7A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году</w:t>
            </w:r>
            <w:r w:rsidR="00EA5985" w:rsidRPr="009A7AFA">
              <w:rPr>
                <w:rFonts w:ascii="Times New Roman" w:hAnsi="Times New Roman" w:cs="Times New Roman"/>
                <w:sz w:val="20"/>
                <w:szCs w:val="20"/>
              </w:rPr>
              <w:t xml:space="preserve">  опубликованы тематические  рубрики в средствах массовой информации и в сети «Интеренет», показаны в СМИ  выступления руководителей органов местного самоуправления. 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Работа средств массовой информации Азнакаевс</w:t>
            </w:r>
            <w:r w:rsidR="00DE7B0C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 в 4-м</w:t>
            </w: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2018 года.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В районной газете  «Маяк»: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- 24.08.18 Сотрудничество дает положительные результаты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- 15.08.18Вопросы изучены на месте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- 07.09.18 И быстро, и удобно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На интернет-сайте районной газеты «Маяк»: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- На официальном сайте Азнакаевского муниципального района http://aznakayevo.tatarstan.ru :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- 07.08.18 Координационный Совет по противодействию коррупции при главе Азнакаевского муниципального района</w:t>
            </w:r>
          </w:p>
          <w:p w:rsidR="00EA5985" w:rsidRPr="009A7AFA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 xml:space="preserve">Так же, на антикоррупционную тематику, в 2018 году, на местном телевидении транслировались видеоматериалы, касающиеся злободневной темы: </w:t>
            </w:r>
          </w:p>
          <w:p w:rsidR="00EA5985" w:rsidRPr="008A14D5" w:rsidRDefault="00EA5985" w:rsidP="009A7A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- Новостной сюжет координационного Совета по противодействию коррупции при главе Азнакаевского муниципального района от 07.08.18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72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Организация проведения заседаний, «круглых столов», брифингов и конференций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72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(по согласованию), юридический отдел, отдел по работе с общественностью и СМИ 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общественного мнения об активизации мер по противодействию коррупции, количество проведенных мероприятий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11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727576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</w:t>
            </w:r>
            <w:r w:rsidR="00DE7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должностных лиц в</w:t>
            </w:r>
            <w:r w:rsidRPr="00727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мероприятиях, направленных на антикоррупционное просвещение граждан путем участия в телепередачах, радиопрограммах, посвященных вопросам противодействия коррупции  в различных сферах жизнедеятельности,   разъяснение антикоррупционного законодательства в статьях, размещаемых в печатных и электронных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730E4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0E4">
              <w:rPr>
                <w:rFonts w:ascii="Times New Roman" w:hAnsi="Times New Roman" w:cs="Times New Roman"/>
                <w:sz w:val="20"/>
                <w:szCs w:val="20"/>
              </w:rPr>
              <w:t xml:space="preserve">ОМС (по согласованию), </w:t>
            </w:r>
            <w:r w:rsidRPr="00B730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(по согласованию),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</w:t>
            </w:r>
            <w:r w:rsidRPr="00B730E4">
              <w:rPr>
                <w:rFonts w:ascii="Times New Roman" w:hAnsi="Times New Roman" w:cs="Times New Roman"/>
                <w:sz w:val="20"/>
                <w:szCs w:val="20"/>
              </w:rPr>
              <w:t>ОАО «Татмедиа»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районная газета «Маяк»</w:t>
            </w:r>
            <w:r w:rsidRPr="00B730E4">
              <w:rPr>
                <w:rFonts w:ascii="Times New Roman" w:hAnsi="Times New Roman" w:cs="Times New Roman"/>
                <w:sz w:val="20"/>
                <w:szCs w:val="20"/>
              </w:rPr>
              <w:t>(по согласованию), ООО «Азнак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аевская телерадиокомпания «АРТ»</w:t>
            </w:r>
            <w:r w:rsidRPr="00B730E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727576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прав и законных интересов граждан, юридических лиц, сокращение условий способствующих совершению коррупционных 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9A7AFA" w:rsidRDefault="00EA5985" w:rsidP="009A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В районной газете  «Маяк»:</w:t>
            </w:r>
          </w:p>
          <w:p w:rsidR="00EA5985" w:rsidRDefault="00EA5985" w:rsidP="009A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 xml:space="preserve">- 24.08.18 </w:t>
            </w:r>
            <w:r w:rsidR="00DE7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AFA">
              <w:rPr>
                <w:rFonts w:ascii="Times New Roman" w:hAnsi="Times New Roman" w:cs="Times New Roman"/>
                <w:sz w:val="20"/>
                <w:szCs w:val="20"/>
              </w:rPr>
              <w:t>Сотрудничество дает положительные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B0C" w:rsidRPr="00DE7B0C" w:rsidRDefault="00DE7B0C" w:rsidP="00DE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>15.08.18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>Вопросы изучены на месте</w:t>
            </w:r>
          </w:p>
          <w:p w:rsidR="00DE7B0C" w:rsidRPr="00DE7B0C" w:rsidRDefault="00DE7B0C" w:rsidP="00DE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>- 07.09.18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 xml:space="preserve"> И быстро, и удобно</w:t>
            </w:r>
          </w:p>
          <w:p w:rsidR="00DE7B0C" w:rsidRPr="008A14D5" w:rsidRDefault="00DE7B0C" w:rsidP="009A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Реализация комплекса просветительских и воспитательных мер по разъяснению ответственности за преступления коррупционной направленности в сфере жилищного – коммунального хозяйства 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730E4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0E4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образования, МУП «Департамент ЖКХ и благоустройства»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7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730E4" w:rsidRDefault="00EA5985" w:rsidP="0082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прав и законных интересов граждан, юридических лиц, сокращение условий способствующих совершению коррупционных 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количество мероприятий (определяется ежегодно)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B0C" w:rsidRDefault="00DE7B0C" w:rsidP="00EC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>За отчетный период 2018 года, совместно с Управлением образования было организована  раздача 316 памяток для учащихся, родителей «Как противостоять коррупции».Проведены лекционные занятия с учащимися 8-11 классов «Источники и причины коррупции», «Гражданское общество и борьба с коррупцией» с охватом 429 учащихся.Проведены общешкольные собрания в 6 образовательных учреждениях с обсуждением вопросов антикоррупционной политики государства с охватом 1357 родителей. Библиотеки города и района так же, принимают активное участие в просвещении населения по вопросам борьбы с коррупцией. Различные мероприятия – беседы, обзоры книг и периодики, книжно-журнальные выставки - направлены на профилактику первичных правонарушений, а также на повышение бдительности населения к возможным фактам нарушений антикоррупционного законодательства.</w:t>
            </w:r>
          </w:p>
          <w:p w:rsidR="00EA5985" w:rsidRPr="008A14D5" w:rsidRDefault="00EA5985" w:rsidP="00EC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Регулярно проводятся классные часы, деловые игры, лекционные занятия по тематике профилактики коррупционных правонарушений.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  <w:r w:rsidRPr="00B7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информирование муниципальных служащих об изменениях  антикоррупционного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7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 обеспечения, должностное лицо кадровой службы, ответственное за работу по профилактике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174D0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муниципальных служащих, снижение коррупционных 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мере необходимости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B0C" w:rsidRPr="00DE7B0C" w:rsidRDefault="00DE7B0C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на муниципальную службу проводятся беседы с муниципальными служащими по вопросам, связанным с применением на практике требований к служебному поведению и Кодекса этики и служебного поведения муниципальных служащих. </w:t>
            </w:r>
          </w:p>
          <w:p w:rsidR="00DE7B0C" w:rsidRPr="00DE7B0C" w:rsidRDefault="00DE7B0C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районного и городского  Советов утверждены: </w:t>
            </w:r>
          </w:p>
          <w:p w:rsidR="00DE7B0C" w:rsidRPr="00DE7B0C" w:rsidRDefault="00DE7B0C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 xml:space="preserve"> - от 30.06.2011 №68-10 «Кодекс этики и служебного поведения муниципальных служащих Азнакаевского муниципального района Республики Татарстан», с внесением изменений от 19.03.2015 №356-51;</w:t>
            </w:r>
          </w:p>
          <w:p w:rsidR="00DE7B0C" w:rsidRDefault="00DE7B0C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 xml:space="preserve"> - от 30.06.2011 №37-9 «Кодекс этики и служебного поведения муниципальных служащих города Азнакаево Азнакаевского муниципального района Республики Татарстан», с внесением изменений от 19.03.2015 №37-9.</w:t>
            </w:r>
          </w:p>
          <w:p w:rsidR="00DE7B0C" w:rsidRPr="00DE7B0C" w:rsidRDefault="00DE7B0C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 xml:space="preserve">В целях активизации работы по формированию у муниципальных служащих отрицательного отношения к коррупции проводятся мероприятия, в том числе и с привлечением  представителей общественного Совета. </w:t>
            </w:r>
          </w:p>
          <w:p w:rsidR="00DE7B0C" w:rsidRDefault="00DE7B0C" w:rsidP="00D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0C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 и представители других общественных организаций являются членами Единой  комиссии по соблюдению требований к служебному поведению муниципальных служащих, урегулированию конфликта интересов в органах местного самоуправления Азнакаевского муниципального района.</w:t>
            </w:r>
          </w:p>
          <w:p w:rsidR="00EA5985" w:rsidRPr="008A14D5" w:rsidRDefault="00EA5985" w:rsidP="000C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Своевременно доводятся до муниципальных служащих внесенные изменения в нормативно-правовые акты на совещаниях.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 Размещение социальной рекламы антикоррпупционной направленности, в том числе и через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отдел по работе с общественностью и СМИ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0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антикоррупционного воспитания, количество мероприятий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DC4A5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4.7. Обеспечение постоянного обновления информации по противодействию коррупции на официальном сайте Азнакаевского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главы  по противодействию коррупции (по согласованию), 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антикоррупционного воспитания,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3812D9" w:rsidRDefault="00EA5985" w:rsidP="0038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Структура раздела «Противодействие коррупции» официального сайта Азнакаевского муниципального района приведена в соответствие Единым требованиям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 постановлением Кабинета Министров РТ от 04.04.2013 №225.</w:t>
            </w:r>
          </w:p>
          <w:p w:rsidR="00EA5985" w:rsidRPr="00704AE4" w:rsidRDefault="00EA5985" w:rsidP="0038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по мере необходимости.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985" w:rsidRPr="00704AE4" w:rsidRDefault="00EA5985" w:rsidP="00F0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 Антикоррупционный КВН и иные мероприятия игрового характера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МБУ «МЦ»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  <w:p w:rsidR="00EA5985" w:rsidRDefault="00EA5985" w:rsidP="00AC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второе полугодие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3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 населения и молодежи к проблемам коррупции и ее последствий, вовлечение их в процесс противодействия коррупции , количество человек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00802" w:rsidRDefault="00EA5985" w:rsidP="00F02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 Организация конкурса плакатов «Молодежь против коррупции»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AC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  <w:p w:rsidR="00EA5985" w:rsidRDefault="00EA5985" w:rsidP="00AC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полугодие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32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4.10. Встреча представителей правоохранительных органов с рабочей молодежью по вопросам противодействия коррупции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полугодие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32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Антикоррупционный квест «Скажи коррупции нет!!!» в детских оздоровительных лагерях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40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31 августа 2018 года сотрудники Молодежного центра с детьми, посещающих санаторий «Азнакаевский» провели квест «Скажи коррупции –нет!»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4.12. Веломорофон «Молодежь против коррупции»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00802" w:rsidRDefault="00EA5985" w:rsidP="0040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проведения месячника «Экстремизму-нет!» 06 сентября 2018 года в г. Азнакаево прошел велопробег «Молодежь против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</w:p>
          <w:p w:rsidR="00EA5985" w:rsidRPr="00400802" w:rsidRDefault="00EA5985" w:rsidP="0040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>Маршрут велопробега: УСК «Чатыр Тау Арена» – по ул. Нефтяников (по велосипедной дорожке до перекрестка ул. Нефтяников – ул. Хасаншиной) – ул. Хасаншиной  (до перекрестка ул. Тукая (светофор)) – АЗС «Протон» (мини-рынок) – парк Победы (по велосипедной дорожке) – парк Семьи.</w:t>
            </w:r>
          </w:p>
          <w:p w:rsidR="00EA5985" w:rsidRPr="008A14D5" w:rsidRDefault="00EA5985" w:rsidP="0040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 Акция «Большая стирка» с населением города Азнакаево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00802" w:rsidRDefault="00EA5985" w:rsidP="00400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19 июля 2018 года сотрудники молодежного центра провели антикоррупционную акцию «Большая стирка», целью которой являлась  формирование негативного отношения к коррупции. Акция прошла под девизом: "Молодежь против коррупции, закатаем коррупцию в банки".Сотрудники раздавали горожанам обычные жестяные крышки, но с номерами телефонов антимонопольной службы и управления по борьбе с экономическими преступлениями. </w:t>
            </w:r>
          </w:p>
          <w:p w:rsidR="00EA5985" w:rsidRPr="008A14D5" w:rsidRDefault="00EA5985" w:rsidP="0032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4.14. Акция «Закатай коррупцию в банки»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  <w:p w:rsidR="00EA5985" w:rsidRDefault="00EA5985" w:rsidP="0012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112B5A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4.15. Проведение классных часов, посвященных международному Дню борьбы с коррупцией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антикоррупционного воспитания, количество мероприятий с охватом общеобразовательных учреждений района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Помощником главы совместно начальником юридического отдела Исполнительного комитета Азнакаевского муниципального района, в рамках марафона, приуроченного Международному дню борьбы с коррупцией проведены встречи с руководителями образовательных учреждений района, по разъяснению антикоррупционного законодательства, ФЗ «О противодействии  коррупции», основ антикоррупционного поведения. Так же, в рамках Дня правовой помощи детям, были проведены встречи с учащимися 9-11 классов, в целях повышения уровня и  просвещению в области прав и обязанностей детей и правовой культуре.</w:t>
            </w:r>
          </w:p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Были организованы встречи учащихся 6-7 классов с муниципальным инспектором ПДН Сультеевой И.В. на тему «Коррупция – прошлое и настоящее» с охватом 43 человека.</w:t>
            </w:r>
          </w:p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В МКУ «Управление по физической культуре, спорту и туризму Исполнительного комитета Азнакаевского муниципального района»  за отчётный период было проведено следующее:</w:t>
            </w:r>
          </w:p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каждом МБОУ ДО ДЮСШ  разработан план мероприятий по предотвращению коррупции, организована работа по ее исполнению, </w:t>
            </w:r>
          </w:p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ab/>
              <w:t>назначены ответственные за данную работу с возложением на них следующих функций: а) обеспечение соблюдения сотрудниками правил внутреннего трудового распорядка, а так же других локальных актов; б) обеспечение деятельности по разрешению конфликта интересов и принятие мер по их предотвращению; в) предоставление возможности к открытому высказыванию о фактах обнаружения коррупционных действий; г) проведение служебных проверок случаев коррупционных проявлений; д) взаимодействие с правоохранительными органами и другими организациями, осуществляющими контроль за соблюдением законодательства в области антикоррупционной политики;</w:t>
            </w:r>
          </w:p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осуществление антикоррупционного контроля закупочной деятельностью;</w:t>
            </w:r>
          </w:p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ab/>
              <w:t>исследуются отраслевые коррупциогенные факторы, в том числе путем проведения мониторинга общественного мнения среди родителей по проблемным вопросам; внедряется в практику работы МБОУ ДО ДЮСШ  организация антикоррупционного образования обучающихся;</w:t>
            </w:r>
          </w:p>
          <w:p w:rsidR="002B3006" w:rsidRPr="002B3006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Во всех МБОУ ДО ДЮСШ оформлены стенды по антикоррупции, где размещены нормативно-правовые документы разных уровней, список литературы по антикоррупционному просвещению, рекомендации в случае вымогательства или провокации взятки. В Куктякинской сельской библиотеке, прошла беседа с взрослыми читателями библиотеки  «Коррупцияга «Юк!» дип әйтик». </w:t>
            </w:r>
          </w:p>
          <w:p w:rsidR="00EA5985" w:rsidRPr="008A14D5" w:rsidRDefault="002B3006" w:rsidP="002B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 xml:space="preserve">16 августа в Урсаевской сельской библиотеке проведена беседа «Коррупция - гадәтме, әллә җинаятьме?»        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4.16. Проведение муниципального конкурса сочинений на антикоррупционную тему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антикоррупционного воспитания, охват учащихся, процентов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B4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Проведены школьные конкурсы сочинений среди обучающихся 7-9 классов  на  темы:  «Как бороться со взятками», «Легко ли всегда быть честным?» с охватом 66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C92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4.17. Проведение анкетирования родителей учащихся и воспитанников в рамках борьбы с коррупцией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фактов коррупции и их устранение, количество мероприятий с охватом общеобразовательных учреждений района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3812D9" w:rsidRDefault="00EA5985" w:rsidP="0038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B300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года п</w:t>
            </w: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роведено анкетирование 269 родителей, 295 учащихся о состоянии коррупции в сфере образования.</w:t>
            </w:r>
          </w:p>
          <w:p w:rsidR="00EA5985" w:rsidRPr="003812D9" w:rsidRDefault="00EA5985" w:rsidP="0038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85" w:rsidRPr="008A14D5" w:rsidRDefault="00EA5985" w:rsidP="0024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F45C42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C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5C42">
              <w:rPr>
                <w:rFonts w:ascii="Times New Roman" w:hAnsi="Times New Roman" w:cs="Times New Roman"/>
                <w:sz w:val="20"/>
                <w:szCs w:val="20"/>
              </w:rPr>
              <w:t>. Проведение муниципальной игры – квеста (игра, требующая решения задач по мере продвижения по сюжету) для учащихся  8 -11 классов «Коррупция как фактор нарушения прав человека»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F45C42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C42">
              <w:rPr>
                <w:rFonts w:ascii="Times New Roman" w:hAnsi="Times New Roman" w:cs="Times New Roman"/>
                <w:sz w:val="20"/>
                <w:szCs w:val="20"/>
              </w:rPr>
              <w:t>Обеспечение антикоррупционного воспитания, охват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EA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4.19. </w:t>
            </w:r>
            <w:r w:rsidRPr="00F04F67">
              <w:rPr>
                <w:rFonts w:ascii="Times New Roman" w:hAnsi="Times New Roman" w:cs="Times New Roman"/>
                <w:sz w:val="20"/>
                <w:szCs w:val="20"/>
              </w:rPr>
              <w:t>Организация встреч школьников с работниками отдела МВД, прокуратуры, 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противодействия коррупции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3812D9" w:rsidRDefault="00EA5985" w:rsidP="0038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Встреча учащихся 6-7 классов с муниципальным инспектором ПДН Сультеевой И.В. на тему «Коррупция – прошлое и настоящее» с охватом 43 человека.</w:t>
            </w:r>
          </w:p>
          <w:p w:rsidR="00EA5985" w:rsidRPr="00203381" w:rsidRDefault="00EA5985" w:rsidP="0038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1E48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видеороликов, презентаций на правовую тематику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203381" w:rsidRDefault="00EA5985" w:rsidP="00F62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4723E3">
        <w:trPr>
          <w:gridAfter w:val="1"/>
          <w:wAfter w:w="25" w:type="dxa"/>
          <w:trHeight w:val="1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4.21. </w:t>
            </w:r>
            <w:r w:rsidRPr="00A21E48">
              <w:rPr>
                <w:rFonts w:ascii="Times New Roman" w:hAnsi="Times New Roman" w:cs="Times New Roman"/>
                <w:sz w:val="20"/>
                <w:szCs w:val="20"/>
              </w:rPr>
              <w:t>Проведение лекционных занятий для школьников 8-11 классов «Исторические корни коррупции. Борьба с коррупцией»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AF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3006" w:rsidRPr="003812D9" w:rsidRDefault="00EA5985" w:rsidP="0038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Проведены лекционные занятия с учащимися 8-11 классов «Источники и причины коррупции», «Гражданское общество и борьба с коррупцией» с охватом 429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3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006" w:rsidRPr="002B3006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интерактивного модуля «Уныш» - 23 школы, использование учебных пособий антикоррупционной направленности Амирова К.Ф., Амировой Д.К, Кирилловой Л.Е., Кириллова А.Е. при организации работы с учащимися на уроках истории и обществознания.</w:t>
            </w:r>
          </w:p>
          <w:p w:rsidR="00EA5985" w:rsidRPr="00203381" w:rsidRDefault="00EA5985" w:rsidP="00F62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48">
              <w:rPr>
                <w:rFonts w:ascii="Times New Roman" w:hAnsi="Times New Roman" w:cs="Times New Roman"/>
                <w:sz w:val="20"/>
                <w:szCs w:val="20"/>
              </w:rPr>
              <w:t>Организация раздачи памяток для учащихся, родителей воспитанников «Как противостоять коррупции»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F6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Организована раздача 316 памяток для учащихся, родителей «Как противостоять коррупции»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4.23. </w:t>
            </w:r>
            <w:r w:rsidRPr="00A21E48">
              <w:rPr>
                <w:rFonts w:ascii="Times New Roman" w:hAnsi="Times New Roman" w:cs="Times New Roman"/>
                <w:sz w:val="20"/>
                <w:szCs w:val="20"/>
              </w:rPr>
              <w:t>Проведение общешкольных родительских собраний «Антикоррупционная политика государства»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 населения к проблемам коррупции и ее последствий, охват родительской общественности, процентов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0C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Проведение общешкольных собраний в 6 образовательных учреждениях с обсуждением вопросов антикоррупционной политики государства с охватом 1357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4.24. </w:t>
            </w:r>
            <w:r w:rsidRPr="00A21E48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 с руководителями учреждений образования по вопросу недопущения незаконных 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денежных средств с родителей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C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Пресечение коррупционных правонарушений, количество мероприятий 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9B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D8">
              <w:rPr>
                <w:rFonts w:ascii="Times New Roman" w:hAnsi="Times New Roman" w:cs="Times New Roman"/>
                <w:sz w:val="20"/>
                <w:szCs w:val="20"/>
              </w:rPr>
              <w:t>Совещание с руководителями школ о недопустимости сбора денежных средств с родителей учащихся, воспитанников на любые нужды. Протокол №1 от 08.08.2018.</w:t>
            </w:r>
          </w:p>
        </w:tc>
      </w:tr>
      <w:tr w:rsidR="00EA5985" w:rsidRPr="00A52ABB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46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D5">
              <w:rPr>
                <w:rFonts w:ascii="Times New Roman" w:hAnsi="Times New Roman" w:cs="Times New Roman"/>
                <w:sz w:val="20"/>
                <w:szCs w:val="20"/>
              </w:rPr>
              <w:t>5. 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B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Обеспечение соблюдения положений административных регламентов предоставления государственных (муниципальных) услуг при предоставлении государственных (муниципальных)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1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ПИЗО, ФБП, городские и сельские поселения района (по согласованию), отделы исполнительного комитета Азнакаевского муниципального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1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прав и законных интересов граждан, юридических лиц, сокращение условий, способствующих совершению коррупционных правонарушений,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94CD1" w:rsidRDefault="00EA5985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812D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осуществляется должностными лицами в строгом соответствии с утвержденными регламентами и действующим законодательством. В отчетном периоде жалоб от граждан об исполнении административных регламентов не поступало.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E502B9" w:rsidRDefault="00EA5985" w:rsidP="001B6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С</w:t>
            </w:r>
            <w:r w:rsidRPr="00E502B9">
              <w:rPr>
                <w:sz w:val="20"/>
                <w:szCs w:val="20"/>
              </w:rPr>
              <w:t xml:space="preserve">овершенствование </w:t>
            </w:r>
            <w:r>
              <w:rPr>
                <w:sz w:val="20"/>
                <w:szCs w:val="20"/>
              </w:rPr>
              <w:t xml:space="preserve">системы </w:t>
            </w:r>
            <w:r w:rsidRPr="00E502B9">
              <w:rPr>
                <w:sz w:val="20"/>
                <w:szCs w:val="20"/>
              </w:rPr>
              <w:t>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>
              <w:rPr>
                <w:sz w:val="20"/>
                <w:szCs w:val="20"/>
              </w:rPr>
              <w:t xml:space="preserve"> гражданам и юридическим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«МФЦ»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прав и законных интересов граждан, юридических лиц, сокращение условий, способствующих совершению коррупционных правонарушений,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85DCF" w:rsidRDefault="00EA5985" w:rsidP="0060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F">
              <w:rPr>
                <w:rFonts w:ascii="Times New Roman" w:hAnsi="Times New Roman" w:cs="Times New Roman"/>
                <w:sz w:val="20"/>
                <w:szCs w:val="20"/>
              </w:rPr>
              <w:t>В рамках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беспечения открытости, доступности для населения деятельности  государ</w:t>
            </w:r>
            <w:r w:rsidRPr="00485DCF">
              <w:rPr>
                <w:rFonts w:ascii="Times New Roman" w:hAnsi="Times New Roman" w:cs="Times New Roman"/>
                <w:sz w:val="20"/>
                <w:szCs w:val="20"/>
              </w:rPr>
              <w:t>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муниципальных органов в го</w:t>
            </w:r>
            <w:r w:rsidRPr="00485DCF">
              <w:rPr>
                <w:rFonts w:ascii="Times New Roman" w:hAnsi="Times New Roman" w:cs="Times New Roman"/>
                <w:sz w:val="20"/>
                <w:szCs w:val="20"/>
              </w:rPr>
              <w:t>роде Азнакаево функционирует Азнакаевский филиал ГБУ «МФЦ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государственных и му</w:t>
            </w:r>
            <w:r w:rsidRPr="00485DCF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услуг в РТ». В рамках обеспечения открытости, доступности для населения деятельности  государственных и муниципальных органов в городе Азнакаево функционирует Азнакаевский филиал ГБУ «МФЦ предоставления государственных и муниципальных услуг в РТ».   </w:t>
            </w:r>
          </w:p>
          <w:p w:rsidR="00EA5985" w:rsidRPr="00414BF9" w:rsidRDefault="00EA5985" w:rsidP="002B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B30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2018 года</w:t>
            </w:r>
            <w:r w:rsidRPr="00485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DCF"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довлетворенность качеством предоставления государственных и  муниципальных услуг на базе МФЦ составляет 99%.   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C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 </w:t>
            </w:r>
            <w:r w:rsidRPr="001B6027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в соответствии с законодательством официального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1B602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информацией о деятельности органов местного самоуправления в сфере противодействия коррупции,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ежегодных отчетов о состоянии коррупции и реализации мер антикоррупционной политики в Азнакаевском муниципальном районе, оформление и поддержание в актуальном состоянии информационных стендов и иных форм предоставления информации антикоррупционного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C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главы по противодействию коррупции (по согласованию), юридический отдел, отдел по работе с общественностью и СМИ (по согласованию). Управление образования, Управление культуры, Управление спорта, Управление по делам молодежи, ПИЗО, ФБП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AF4CE9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E9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в деятельности органов местного самоуправления, прозрачности в выработке и принятии решений, доступность размещенной информации для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00802" w:rsidRDefault="00EA5985" w:rsidP="0040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культуры Исполнительного комитета Азнакаевского муниципального района» на сайте Управления культуры осуществляет освещение мероприятий, проводимых подведомственными учреждениями культуры. </w:t>
            </w:r>
          </w:p>
          <w:p w:rsidR="00EA5985" w:rsidRDefault="00EA5985" w:rsidP="0040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2">
              <w:rPr>
                <w:rFonts w:ascii="Times New Roman" w:hAnsi="Times New Roman" w:cs="Times New Roman"/>
                <w:sz w:val="20"/>
                <w:szCs w:val="20"/>
              </w:rPr>
              <w:t xml:space="preserve">  Во всех учреждениях оформлены стенды по профилактике коррупции, которые периодически обновляются с отображением материалов и подборки статей, посвященные  данной теме, установлены  специализированных ящиков, предназначенных для сбора обращений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аждан, информации по коррупции.</w:t>
            </w:r>
          </w:p>
          <w:p w:rsidR="00EA5985" w:rsidRPr="00006160" w:rsidRDefault="00EA5985" w:rsidP="0000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06160">
              <w:rPr>
                <w:rFonts w:ascii="Times New Roman" w:hAnsi="Times New Roman" w:cs="Times New Roman"/>
                <w:sz w:val="20"/>
                <w:szCs w:val="20"/>
              </w:rPr>
              <w:t xml:space="preserve">В целях активизации общественности, формирования антикоррупционного отношения населения к имеющим место негативным явлениям,   в зданиях подведомственных учреждений МКУ «УФКСиТ»: ДЮСШ «Юбилейный», ДЮСШ «Лидер», ДЮСШ по хоккею с шайбой, ДЮСШ «Барс» пгт.Актюбинский    размещена антикоррупционная пропаганда визуального характера,  установлены «ящики гласности», в которые каждый желающий  может отправить информацию о фактах взяточничества.   Следует отметить, что в  учреждениях МБОУ ДО ДЮСШ  злободневной тематике оборудованы информационные уголки.  </w:t>
            </w:r>
          </w:p>
          <w:p w:rsidR="00EA5985" w:rsidRPr="00400802" w:rsidRDefault="00EA5985" w:rsidP="0040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85" w:rsidRPr="00DB2191" w:rsidRDefault="00EA5985" w:rsidP="0051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AF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5.4. </w:t>
            </w:r>
            <w:r w:rsidRPr="00AF4C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в органах местного самоуправления «телефонов доверия» и «ящиков доверия»,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AF4CE9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E9">
              <w:rPr>
                <w:rFonts w:ascii="Times New Roman" w:hAnsi="Times New Roman" w:cs="Times New Roman"/>
                <w:sz w:val="20"/>
                <w:szCs w:val="20"/>
              </w:rPr>
              <w:t>Повышение уровня общественной активности в противодействии коррупции, улучшение взаимодействия государственных и муниципальных органов с гражданами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В подразделе «Телефоны доверия для сообщений о проявлениях коррупции» официального сайта Азнакаевского муниципального района размещены телефоны доверия: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 xml:space="preserve">1.  Ответственный за работу по профилактике коррупционных и иных правонарушений - главный специалист отдела организационно-кадрового обеспечения 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Исполнительного комитета Азнакаевского муниципального района – Сулейманова А.И.. Тел. (885592) 7-26-62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2. Комиссия по противодействию коррупции при Главе района: (85592) 7-24-02, 7-19-80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3. Прокуратура: (85592) 7-14-00, 7-14-03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 xml:space="preserve">4. Помощник главы по противодействию коррупции Гатиятуллин Р.Г. 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7 -02-17; эл. почта: Gatiyatullin.Ramil@tatar.ru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 отдел контактный телефон: 7 -19-80; эл. почта: Zaytuna.Gabitova@tatar.ru; 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Телефон доверия ОВД - 8(843) 2912002, 8(88592) 7-30-87</w:t>
            </w:r>
          </w:p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Отдел по борьбе с экономическими преступлениями отдела МВД России по Азнакаевскому району - 8(85592) 7-02-53.</w:t>
            </w:r>
          </w:p>
          <w:p w:rsidR="00EA5985" w:rsidRPr="00DB2191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сообщений о проявлениях коррупции не поступало.  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5.5. </w:t>
            </w:r>
            <w:r w:rsidRPr="00AF4CE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общий отдел (по согласованию), отдел по работе с общественностью и СМИ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AF4CE9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E9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граждан от коррупционных проявлений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DB2191" w:rsidRDefault="002B3006" w:rsidP="00F026C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Информация о коррупционных проявлениях в деятельности должностных лиц, в средствах массовой информации не размещена, в связи с тем, что обращений граждан и юридических лиц о коррупционных нарушениях со стороны муниципальных служащих и должностных лиц органов местного самоуправления  не поступало.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содействия средствам массовой информации  в широком освещении мер, принимаемых органами местного самоуправления  по противодействию коррупции, и регулярное представление в средства  массовой информации  для опубликования материалов, которые  раскрывают содержание принимаемых мер по противодействию коррупции  и мотивы принятия  таких мер, а также показывают отрицательное влияние коррупции на жизнь каждого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ОМС (по согласованию), муниципальные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BC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еализация 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на информацию, в 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числе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информацию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принимаемых мерах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в сфере противодействия  коррупции</w:t>
            </w:r>
            <w:r>
              <w:rPr>
                <w:rFonts w:ascii="Times New Roman" w:hAnsi="Times New Roman"/>
                <w:sz w:val="20"/>
                <w:szCs w:val="20"/>
              </w:rPr>
              <w:t>, постоянно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7161A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взаимодействие органов местного самоуправления со средствами массовой информации в сфере противодействия коррупции, систематически ведется целенаправленная работа по формированию антикоррупционного мировоззрения и просвещению населения. На страницах местной газеты «Маяк» и в телевизионных передачах на Азнакаевском телевидении на русском и татарском языках освещается информация о мероприятиях, направленных на профилактику правонарушений и противодействию коррупции, публикуются статьи и материалы органов суда в рубрике «Фемида», прокуратуры «Человек и закон» «Прокурор разъясняет», отдела МВД по РТ. </w:t>
            </w:r>
          </w:p>
          <w:p w:rsidR="00EA5985" w:rsidRPr="00DB2191" w:rsidRDefault="00EA5985" w:rsidP="0087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На все мероприятия, проводимые в рамках реализации антикоррупционной политики, приглашаются представители СМИ. Главный редактор районной газеты «Маяк»,  входит в состав комиссии по противодействию коррупции при главе Азнакаевского муниципального района. Филиалом ОАО «Татмедиа» «Редакция газеты «Маяк» и ООО «Телерадиокомпания «АРТ», освещаются  репортажи с заседаний комиссии при главе Азнакаевского муниципального района по противодействию коррупции.</w:t>
            </w:r>
          </w:p>
        </w:tc>
      </w:tr>
      <w:tr w:rsidR="00EA5985" w:rsidRPr="001151B4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C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5.7.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Формирование у муниципальных служащих отрицательного отношения к коррупции с привлечением для этого общественных организаций, уставными задачами которых является </w:t>
            </w:r>
            <w:r>
              <w:rPr>
                <w:rFonts w:ascii="Times New Roman" w:hAnsi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согласованию), отдел организационно-кадрового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BC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ктивизация общественного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участия в процессах мониторинга коррупции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DB2191" w:rsidRDefault="00EA5985" w:rsidP="00F0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A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 и представители других  общественных организаций являются членами единой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Азнакаевского муниципального района.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5.8.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Комментирование в средствах массовой информации установленных фактов коррупции, выявленных в органах местного самоуправления, а также выявленных случаях несоблюдения ограничений, запретов  и неисполнения обязанностей, установленных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ОМС (по согласованию), отдел по работе с общественностью и СМИ (по согласованию), 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беспечение открытости и доступности деятельности органов местного самоуправления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DB2191" w:rsidRDefault="002B3006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06">
              <w:rPr>
                <w:rFonts w:ascii="Times New Roman" w:hAnsi="Times New Roman" w:cs="Times New Roman"/>
                <w:sz w:val="20"/>
                <w:szCs w:val="20"/>
              </w:rPr>
              <w:t>За отчетный период 2018 года,  фактов несоблюдения запретов, ограничений и требований, установленных в целях противодействия коррупции муниципальными служащими органов местного самоуправления в Азнакаевском муниципальном районе  не выявлено.</w:t>
            </w:r>
          </w:p>
        </w:tc>
      </w:tr>
      <w:tr w:rsidR="00EA5985" w:rsidRPr="00A52ABB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D5">
              <w:rPr>
                <w:rFonts w:ascii="Times New Roman" w:hAnsi="Times New Roman" w:cs="Times New Roman"/>
                <w:sz w:val="20"/>
                <w:szCs w:val="20"/>
              </w:rPr>
              <w:t>6. Совершенствование организации деятельности по размещению муниципального заказа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Pr="00D5671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за соблюдением заказчиками, специализированными организациями либо конкурсными, аукционными, котировочными комиссиями законодательства Российской Федерации и иных нормативных правовых актов Российской Федерации, регулирующих размещение заказов для муниципальных нужд, обеспечение защиты прав и законных интересов участников размещения заказов на поставку работ, оказание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ФБП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D56717" w:rsidRDefault="00EA5985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17">
              <w:rPr>
                <w:rFonts w:ascii="Times New Roman" w:hAnsi="Times New Roman" w:cs="Times New Roman"/>
                <w:sz w:val="20"/>
                <w:szCs w:val="20"/>
              </w:rPr>
              <w:t>Повышение экономической эффективности использования муниципальных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6717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3D8" w:rsidRPr="00B453D8" w:rsidRDefault="00B453D8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совершенствования процедур и механизмов формирования и управления муниципальным  заказом исполнительным комитетом </w:t>
            </w:r>
          </w:p>
          <w:p w:rsidR="00B453D8" w:rsidRPr="00B453D8" w:rsidRDefault="00B453D8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Азнакаевского муниципального района  был осуществлен ряд мероприятий, направленных на обеспечение конкурентности,  прозрачности и открытости муниципальных закупок.</w:t>
            </w:r>
          </w:p>
          <w:p w:rsidR="00B453D8" w:rsidRPr="00B453D8" w:rsidRDefault="00B453D8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Решением Азнакаевского районного Совета РТ от 10.04.2014г. № 297-42 возложены полномочия на исполнительный комитет по определению поставщиков(подрядчиков, исполнителей) для муниципальных заказчиков Азнакаевского муниципального района РТ (Уполномоченный орган) и функции по обеспечению мониторинга закупок.</w:t>
            </w:r>
          </w:p>
          <w:p w:rsidR="00B453D8" w:rsidRPr="00B453D8" w:rsidRDefault="00B453D8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Основным способом размещения закупок  является электронный аукцион. Главной особенностью данного способа является изолированность заказчиков от потенциальныхподрядчиков (поставщиков, исполнителей) при определении победителя, что, несомненно, предотвращает коррупционные проявления и повышение экономии бюджетных средств.</w:t>
            </w:r>
          </w:p>
          <w:p w:rsidR="00B453D8" w:rsidRPr="00B453D8" w:rsidRDefault="00B453D8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 xml:space="preserve">Важнейшей мерой по пресечению коррупции, обеспечению открытости и прозрачности    закупочной системы является Общероссийский официальный сайт www.zakupki.gov.ru. </w:t>
            </w:r>
          </w:p>
          <w:p w:rsidR="00EA5985" w:rsidRPr="008A14D5" w:rsidRDefault="00EA5985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E502B9" w:rsidRDefault="00EA5985" w:rsidP="00D5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6.2.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Проведение мониторинга осуществления закупок</w:t>
            </w:r>
          </w:p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 закупок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D5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овышение уровня прозрачности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деятельности по осуществлению закупок</w:t>
            </w:r>
            <w:r>
              <w:rPr>
                <w:rFonts w:ascii="Times New Roman" w:hAnsi="Times New Roman"/>
                <w:sz w:val="20"/>
                <w:szCs w:val="20"/>
              </w:rPr>
              <w:t>, ежеквартально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95760" w:rsidRDefault="00EA5985" w:rsidP="00B957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Официальным сайтом по размещению закупок избран   </w:t>
            </w:r>
            <w:r w:rsidRPr="00B957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www.zakupki.gov.ru</w:t>
            </w:r>
            <w:r w:rsidRPr="00B95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По состоянию на 18.12.2018г. главными распорядителями средств местного бюджета были проведены  204 закупки  по НМЦК на сумму 271 172 297,06 руб.  из них: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аукционы в электронной форме –167 на сумму 251 146 208,44 руб., из     них: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совместные торги (ГК РТ, Дорфонд) - 5 на сумму 34 722 441,43 руб.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централизованные торги (УО) – 34 на сумму  110 051 933,93 руб.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 xml:space="preserve">без заключения контракта- 8- на сумму 14 449 567,55руб, 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 xml:space="preserve">прочие - 120 на сумму 91 922 265,53 руб.; 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открытый конкурс -1 на сумму 2 734 000,0руб.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закупки у единственного поставщика – 36 на  сумму 31 741 656,17 руб.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с участием субъектов малого предпринимательства  - 83 на сумму      146 089 500,50рублей.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у СМП от общего объема конкурентных закупок  составляет 58 процентов.       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 xml:space="preserve">Всего контрактов заключено 923 на сумму 245345602,36 руб. в том числе  несостоявшихся 130 на сумму 24681869,20руб. 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Закупки малого объема на 01.10.2018 – 7807 контрактов на сумму 146 102 848,38 рублей.</w:t>
            </w:r>
          </w:p>
          <w:p w:rsidR="00B453D8" w:rsidRPr="00B453D8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Общее сокращение расхода бюджетных средств составило 25 826 694,70  рублей.</w:t>
            </w:r>
          </w:p>
          <w:p w:rsidR="00EA5985" w:rsidRPr="003A2CDC" w:rsidRDefault="00B453D8" w:rsidP="00B453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На сайте регулярно размещается в открытом доступе информация и документация по проводимым закупкам, данные о результатах закупок и исполнении контрактов,планы закупок, графики-размещения закупок,  на поставки товаров, выполнение работ, оказание услуг. Данный сайт размещен на официальном портале Азнакаевского муниципального района РТ.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6.3. Проведение плановых и внеплановых проверок осуществления закупок товаров (работ, услуг) для муниципальных нужд, анализ результатов этих проверок и разработка предложений по устранению выявленных 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КСП (по согласованию) ФБП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прозрачности деятельности по осуществлению закупок товаров (работ, услуг) для муниципальных нужд, количество мероприятий определяется ежегодно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B453D8" w:rsidP="00B27903">
            <w:pPr>
              <w:pStyle w:val="11"/>
              <w:spacing w:line="240" w:lineRule="auto"/>
              <w:ind w:right="142" w:firstLine="182"/>
              <w:jc w:val="both"/>
              <w:rPr>
                <w:sz w:val="20"/>
              </w:rPr>
            </w:pPr>
            <w:r>
              <w:rPr>
                <w:sz w:val="20"/>
              </w:rPr>
              <w:t>За 4</w:t>
            </w:r>
            <w:r w:rsidR="00EA5985">
              <w:rPr>
                <w:sz w:val="20"/>
              </w:rPr>
              <w:t xml:space="preserve">-й квартала </w:t>
            </w:r>
            <w:r w:rsidR="00EA5985" w:rsidRPr="00B27903">
              <w:rPr>
                <w:sz w:val="20"/>
              </w:rPr>
              <w:t>2018 года проведено 2 плановые  проверки облюдения законодательства о контрактной системе в сфере закупок товаров (работ, услуг). Акт проверки направлен в Азнакаевскую городскую прокуратуру.</w:t>
            </w:r>
          </w:p>
        </w:tc>
      </w:tr>
      <w:tr w:rsidR="00EA5985" w:rsidRPr="00A52ABB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D5">
              <w:rPr>
                <w:rFonts w:ascii="Times New Roman" w:hAnsi="Times New Roman" w:cs="Times New Roman"/>
                <w:sz w:val="20"/>
                <w:szCs w:val="20"/>
              </w:rPr>
              <w:t>7. Противодействие коррупции в сфере предпринимательства</w:t>
            </w:r>
          </w:p>
        </w:tc>
      </w:tr>
      <w:tr w:rsidR="00EA5985" w:rsidRPr="00A52ABB" w:rsidTr="004723E3">
        <w:trPr>
          <w:gridAfter w:val="1"/>
          <w:wAfter w:w="25" w:type="dxa"/>
          <w:trHeight w:val="40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04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Отдел экономики, промышленности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00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CD">
              <w:rPr>
                <w:rFonts w:ascii="Times New Roman" w:hAnsi="Times New Roman" w:cs="Times New Roman"/>
                <w:sz w:val="20"/>
                <w:szCs w:val="20"/>
              </w:rPr>
              <w:t>Распространение положительного опыта в предпринимательской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предпринимателей, попадавших в коррупционную ситуацию, процентов (по данным социологических исследований, проводимых Комитетом РТ по социально-экономическому мониторингу)</w:t>
            </w:r>
          </w:p>
          <w:p w:rsidR="00EA5985" w:rsidRPr="000446CD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27903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 отчетный период</w:t>
            </w: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предпринимателей Азнакаевского муниципального района совместно с исполнительным комитетом Азнакаевского муниципального района проведено подведение итогов конкурса «Предприниматель года».</w:t>
            </w:r>
          </w:p>
          <w:p w:rsidR="00EA5985" w:rsidRPr="00B27903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 xml:space="preserve">Для привлечения резидентов на промышленные площадки муниципального уровня депутатским корпусом города Азнакаево принято решение об освобождение  аккредитованных промышленных площадок от арендной платы за земельные участки и земельного налога  сроком на пять лет.  </w:t>
            </w:r>
          </w:p>
          <w:p w:rsidR="00EA5985" w:rsidRPr="00B27903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Принято решение о проведении ежемесячного Дня открытых дверей для предпринимателей и желающих открыть свое дело. По итогам учебного года, подводятся итоги конкурса «Чулпан», в номинации молодой предприниматель.</w:t>
            </w:r>
          </w:p>
          <w:p w:rsidR="00EA5985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 xml:space="preserve">   На сегодняшний день, все поселения имеют свои схемы размещения нестационарных объектов торговли, схемы размещены  на официальном сайте района. За  отчетный период необоснованных отказов не было о выделении земельных участков, заявлений и обращений в какие – либо вышестоящие органы власти на Решения Градостроительного Совета и в исполнительный комитет не поступало, материалы судебных и досудебных дел отсутствуют.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000CD5" w:rsidRDefault="00EA5985" w:rsidP="0000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D5">
              <w:rPr>
                <w:rFonts w:ascii="Times New Roman" w:hAnsi="Times New Roman" w:cs="Times New Roman"/>
                <w:sz w:val="20"/>
                <w:szCs w:val="20"/>
              </w:rPr>
              <w:t>7.2. Проведение заседаний круглых столов представителей органов исполнительной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местного самоуправления</w:t>
            </w:r>
            <w:r w:rsidRPr="00000CD5">
              <w:rPr>
                <w:rFonts w:ascii="Times New Roman" w:hAnsi="Times New Roman" w:cs="Times New Roman"/>
                <w:sz w:val="20"/>
                <w:szCs w:val="20"/>
              </w:rPr>
              <w:t xml:space="preserve"> и бизнес-сообщества 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000CD5" w:rsidRDefault="00EA5985" w:rsidP="0000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D5"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Отдел экономики, промышленности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000CD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D5"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000CD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D5">
              <w:rPr>
                <w:rFonts w:ascii="Times New Roman" w:hAnsi="Times New Roman" w:cs="Times New Roman"/>
                <w:sz w:val="20"/>
                <w:szCs w:val="20"/>
              </w:rPr>
              <w:t>Улучшение взаимодействия органов публичной власти и бизнес-структур в процессе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27903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Ежемесячно, в последний четверг месяца, в исполнительном комитете Азнакаевского муниципального района организуется прием предпринимателей всеми службами района.</w:t>
            </w:r>
          </w:p>
          <w:p w:rsidR="00EA5985" w:rsidRPr="00B27903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Ежеквартально в районной газете «Маяк» публикуются материалы о предпринимателях, фермерах, о программах, реализуемых в рамках поддержки развития предпринимательства.</w:t>
            </w:r>
          </w:p>
          <w:p w:rsidR="00EA5985" w:rsidRPr="00B27903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На официальном  сайте Азнакаевского муниципального района, актуализирована информация для предпринимателей.</w:t>
            </w:r>
          </w:p>
          <w:p w:rsidR="00EA5985" w:rsidRDefault="00EA5985" w:rsidP="00B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Обращений и жалоб в правоохранительные органы или вышестоящие организации на неправомерные действия или бездействие органов местного самоуправления района в первом полугодии не имеется.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6A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 Проведение обязательных проверок главными распорядителями бюджетных средств, предоставляющих субсидии, и контрольно-счетной палатой контроля соблюдения условий, целей и порядка предоставления субсидий из местных бюджетов  юридическим лицам и индивидуальным предпринимателям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(по согласованию), КСП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экономической эффективности использования бюджетных средств, снижение доли нарушений при предоставлении субсидий в процентах 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9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 2018 года проверки не проводились.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63330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 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законодательства при реализации приоритетных национальных проектов и целевых программ на предмет выявления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КСП (по согласованию), Азнакаевская городская прокуратура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6A13C9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3C9"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в бюджетной сфере, контроль за целевым расходованием бюджетных средств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 w:rsidP="00D02CA1">
            <w:pPr>
              <w:tabs>
                <w:tab w:val="left" w:pos="709"/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За отчетный период 2018 года проверки не проводились.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8.2. 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исполь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зованием му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ниципального имуще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земельных участков и за по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рядком передачи прав на исполь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данного имуще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его отчуждения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305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нормативных правовых актов, регулирующих отношения в данной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ПИЗО, КСП (по согласованию),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63330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30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законодательства об обороте земельных участков, сокращение коррупционных предпосылок в республиканской и муниципальной нормативно-правовой базе, регулирующей вопросы предоставления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постоянно, эффективность использования в процентах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27903" w:rsidRDefault="00EA5985" w:rsidP="00B45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проектов решений вопросов, связанных с предоставлением земельных участков, находящихся в государственной или муниципальной собственности возложено на Палату имущественных и земельных отношений (ПИЗО). Прокуратурой района проводятся проверки исполнения законодательства при предоставлении земельных участков, находящихся в муниципальной собственности, также на основании подписанного соглашения между Министерством земельных и имущественных отношений Республики Татарстан и главой Азнакаевского муниципального района направляются проекты договоров, распоряжений   и информационных сообщений при предоставлении земельных участков с площадью более 400 кв.м.для согласования и выдачи заключения. </w:t>
            </w:r>
          </w:p>
          <w:p w:rsidR="00EA5985" w:rsidRPr="008A14D5" w:rsidRDefault="00EA5985" w:rsidP="00B453D8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E502B9" w:rsidRDefault="00EA5985" w:rsidP="00633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8.3.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Исполнение  законодательства о муниципальной   службе</w:t>
            </w:r>
            <w:r>
              <w:rPr>
                <w:rFonts w:ascii="Times New Roman" w:hAnsi="Times New Roman"/>
                <w:sz w:val="20"/>
                <w:szCs w:val="20"/>
              </w:rPr>
              <w:t>, о противодействии коррупции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 в части  своевременности  и достоверности представления  сведений  о доходах, об имуществе  и обязательствах имущественного   характера</w:t>
            </w:r>
          </w:p>
          <w:p w:rsidR="00EA5985" w:rsidRPr="00E502B9" w:rsidRDefault="00EA5985" w:rsidP="0064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9">
              <w:rPr>
                <w:rFonts w:ascii="Times New Roman" w:hAnsi="Times New Roman"/>
                <w:sz w:val="20"/>
                <w:szCs w:val="20"/>
              </w:rPr>
              <w:t>муниципальных  служащих  и осуществление деятельности по  выявлению  случаев возникновения конфликта интересов, одной из сторон которого являются лица, замещающие муниципальные должности, должности  муниципальной службы, принятие мер, предусмотренных законодательством Российской Федерации, мер по предотвращени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/>
                <w:sz w:val="20"/>
                <w:szCs w:val="20"/>
              </w:rPr>
              <w:t>, проведение проверки лиц, претендующих на замещение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согласованию), отдел организационно-кадрового обеспечения, муниципальные учреждения, Азнакаевская городская прокуратура (по согласованию), отдел МВД (по согласованию), ОУФМС (по согласованию), МРИ ФНС №17 РФ по РТ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64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63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коррупционных рисков в  системе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службы,  усиление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работы   кадровых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подразделений, доля муниципальных служащих, лиц, замещающих должности муниципальной службы, руководителей муниципальных учреждений допустивших нарушения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1E1BD3" w:rsidRDefault="00EA5985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Решением Азнакаевского районного Совета от 15.06.2015 №370-53 об утверждении   Перечня должностей муниципальной службы в муниципальном образовании «Азнакаевский  муниципальный район», замещение которых связано с коррупционными рисками, при замещении которых муниципальные служащие в муниципальном образовании «Азнакаевский муниципальный район» обязаны представлять сведения о доходах, расходах, об имуществе и обязательствах имущественного характера и 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A5985" w:rsidRDefault="00EA5985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Проверки достоверности и полноты представленных сведений о доходах, расходах, об имуществе и обязательствах имущественного характера проходят путем сверки со сведениями о доходах, расходах, об имуществе и обязательствах имущественного характера представленными муниципальными служащими в период предшествующей.</w:t>
            </w:r>
            <w:r w:rsidR="005D1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6CE" w:rsidRDefault="005D16CE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CE">
              <w:rPr>
                <w:rFonts w:ascii="Times New Roman" w:hAnsi="Times New Roman" w:cs="Times New Roman"/>
                <w:sz w:val="20"/>
                <w:szCs w:val="20"/>
              </w:rPr>
              <w:t>В целях обеспечения выполнения требований законодательства о предотвращении и урегулировании конфликта интересов на муниципальной службе, на основании  Постановления Главы Азнакаевского муниципального района  №224 от 27.07.2016г.,  Постановления руководителя Исполнительного комитета Азнакаевского муниципального района №236 от 27.07.16г., Постановления руководителя Исполнительного комитета г.Азнакаево №26 от 27.07.2016г.   утверждено Положение о порядке  сообщения муниципальными служащими,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5D16CE" w:rsidRDefault="005D16CE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CE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имуществе и обязательствах имущественного характера муниципальных служащих и сведения об адресах сайтов и (или) страниц сайтов в информационно-телекоммуникационной сети "Интернет" за 2017 год размещены,  ежегодно обновляется  в течение 14 рабочих дней со дня истечения срока, установленного для их подачи.</w:t>
            </w:r>
          </w:p>
          <w:p w:rsidR="005D16CE" w:rsidRPr="008A14D5" w:rsidRDefault="005D16CE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CE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2018 года,  фактов несоблюдения запретов, ограничений и требований, установленных в целях противодействия коррупции муниципальными служащими органов местного самоуправления в Азнакаевском муниципальном районе  не выявлено. </w:t>
            </w:r>
          </w:p>
        </w:tc>
      </w:tr>
      <w:tr w:rsidR="00EA5985" w:rsidRPr="0012189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62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8.4. </w:t>
            </w:r>
            <w:r w:rsidRPr="006209A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правоохранительными органами, направленного на безусловное соблюдение законодательства при расходовании бюджетных средств учреж</w:t>
            </w:r>
            <w:r w:rsidRPr="006209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дениями 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62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согласованию), КСП (по согласованию), Азнакаевская городская прокуратура (по согласованию), отдел МВД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7D2B45" w:rsidRDefault="00EA5985" w:rsidP="007D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экономической эффективности использования бюджетных средств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t xml:space="preserve">, возмещение причиненного коррупционными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действиями ущерба бюджету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12189B" w:rsidRDefault="00EA5985" w:rsidP="009B76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85" w:rsidRPr="00A52ABB" w:rsidTr="00EA75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  <w:r w:rsidRPr="00E05D2B">
              <w:t xml:space="preserve"> 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t>Изучение представлений, протес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частных определений, иной информации прокуратуры, судов, иных правоохранитель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орга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нов, о причинах и усло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виях, спо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собствовавших совер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шению кор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рупционных правона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рушений с по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следующим обсуждением на за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седаниях Ко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миссии и принятием соответст</w:t>
            </w:r>
            <w:r w:rsidRPr="007D2B45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вующих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комиссия по урегулированию конфликта интересов, отдел организационно-кадрового обеспечения, 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 антикоррупционной работы, постоянно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12189B" w:rsidRDefault="00EA5985" w:rsidP="00B279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За отчетный период всего в органами местного самоуправления Азнакаевского муниципального района рассмотрено 10 актов прокурорского реагирования.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DD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EDE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  <w:r>
              <w:t xml:space="preserve"> </w:t>
            </w:r>
            <w:r w:rsidRPr="00DD3EDE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района через СМИ информации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Азнакаевская городская прокуратура (по согласованию), отдел МВД (по согласованию). КСП (по согласованию), СМИ (по согласованию), отдела по работе с общественностью и СМИ (по согласованию), 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общественного мнения об активизации мер по противодействию коррупции, антикоррупционное воспитание, по мере необходимости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B453D8" w:rsidP="00A7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2018 года </w:t>
            </w: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информации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имеется.</w:t>
            </w:r>
          </w:p>
        </w:tc>
      </w:tr>
      <w:tr w:rsidR="00EA5985" w:rsidRPr="00A52ABB" w:rsidTr="005651A2">
        <w:trPr>
          <w:gridAfter w:val="1"/>
          <w:wAfter w:w="25" w:type="dxa"/>
        </w:trPr>
        <w:tc>
          <w:tcPr>
            <w:tcW w:w="1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8A14D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D5">
              <w:rPr>
                <w:rFonts w:ascii="Times New Roman" w:hAnsi="Times New Roman" w:cs="Times New Roman"/>
                <w:sz w:val="20"/>
                <w:szCs w:val="20"/>
              </w:rPr>
              <w:t xml:space="preserve">9. Усиление  мер по минимизации бытовой коррупции 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9E7C4F" w:rsidRDefault="00EA5985" w:rsidP="009E7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9.1. 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требований законодательства в сфере муниципальной службы с целью устранения коррупционных рисков, возникающих при поступлении граждан на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 xml:space="preserve">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(по согласованию), муниципальные учреждения, отдел организационно-кадрового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коррупционных рисков в  системе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E502B9">
              <w:rPr>
                <w:rFonts w:ascii="Times New Roman" w:hAnsi="Times New Roman"/>
                <w:sz w:val="20"/>
                <w:szCs w:val="20"/>
              </w:rPr>
              <w:t>службы</w:t>
            </w:r>
            <w:r>
              <w:rPr>
                <w:rFonts w:ascii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1E1BD3" w:rsidRDefault="00EA5985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на муниципальную службу, претендент предоставляет в кадровую службу </w:t>
            </w:r>
          </w:p>
          <w:p w:rsidR="00EA5985" w:rsidRPr="001E1BD3" w:rsidRDefault="00EA5985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- справку  о наличии (отсутствии) судимости и (или) факта уголовного преследования либо о прекращении уголовного преследования;</w:t>
            </w:r>
          </w:p>
          <w:p w:rsidR="00EA5985" w:rsidRPr="0012189B" w:rsidRDefault="00EA5985" w:rsidP="001E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BD3">
              <w:rPr>
                <w:rFonts w:ascii="Times New Roman" w:hAnsi="Times New Roman" w:cs="Times New Roman"/>
                <w:sz w:val="20"/>
                <w:szCs w:val="20"/>
              </w:rPr>
              <w:t>-  справку из налоговой службы об отсутствии сведений в ЕГРИП и ЕГРЮЛ.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9E7C4F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9.2. 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>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делами, Управление образования, общий отдел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9E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коррупционных правонарушений, снижение коррупционных </w:t>
            </w:r>
          </w:p>
          <w:p w:rsidR="00EA5985" w:rsidRPr="00BB26D8" w:rsidRDefault="00EA5985" w:rsidP="009E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12189B" w:rsidRDefault="00EA5985" w:rsidP="00B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D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граждан о проявлениях коррупции в сфере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здравоохранения </w:t>
            </w:r>
            <w:r w:rsidRPr="00C51ED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45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1E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B453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ED8">
              <w:rPr>
                <w:rFonts w:ascii="Times New Roman" w:hAnsi="Times New Roman" w:cs="Times New Roman"/>
                <w:sz w:val="20"/>
                <w:szCs w:val="20"/>
              </w:rPr>
              <w:t xml:space="preserve"> 2018 г.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9E7C4F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перемещения по очереди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9E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прав и законных интересов граждан,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исключение коррупционных правонарушений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A475BE" w:rsidRDefault="00B453D8" w:rsidP="00B453D8">
            <w:pPr>
              <w:widowControl w:val="0"/>
              <w:tabs>
                <w:tab w:val="left" w:pos="4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D8">
              <w:rPr>
                <w:rFonts w:ascii="Times New Roman" w:hAnsi="Times New Roman" w:cs="Times New Roman"/>
                <w:sz w:val="20"/>
                <w:szCs w:val="20"/>
              </w:rPr>
              <w:t>За отчетный период 2018года было принято 318 заявлений для поступления в детские сады, в том числе 201 заявление было принято через автоматизированную информационную систему «Электронный детский сад», в результате чего, 221 ребенок был направлен в ДОУ, 567 детей зачислены в ДОУ.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9E7C4F" w:rsidRDefault="00EA5985" w:rsidP="0004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9.4. 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 в отделе военного комиссариата РТ по городу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Азнакаево и Азнакаевскому району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>, в том числе путем вовлечения в их деятельность представителей общественности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(по согласованию), отдел военного комиссариата </w:t>
            </w:r>
            <w:r w:rsidRPr="009E7C4F">
              <w:rPr>
                <w:rFonts w:ascii="Times New Roman" w:hAnsi="Times New Roman" w:cs="Times New Roman"/>
                <w:sz w:val="20"/>
                <w:szCs w:val="20"/>
              </w:rPr>
              <w:t xml:space="preserve">РТ по городу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Азнакаево и Азнакаевскому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04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 w:rsidP="00C1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   правового  регулирования отношений в сфере противодействия  коррупции, 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A475BE" w:rsidRDefault="00EA5985" w:rsidP="00A4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3">
              <w:rPr>
                <w:rFonts w:ascii="Times New Roman" w:hAnsi="Times New Roman" w:cs="Times New Roman"/>
                <w:sz w:val="20"/>
                <w:szCs w:val="20"/>
              </w:rPr>
              <w:t>Приказом начальника отдела военного комиссариата Республики Татарстан по г. Азнакаево Азнакаевского района от 25.02.014 №15 в отделе создана комиссия по противодействию коррупции. Военный комиссар на постоянной основе приглашается для участия на заседания комиссии по противодействию коррупции при главе Азнакаевского муниципального района по противодействию коррупции.</w:t>
            </w:r>
          </w:p>
        </w:tc>
      </w:tr>
      <w:tr w:rsidR="00EA5985" w:rsidRPr="00A52ABB" w:rsidTr="00EA7568">
        <w:trPr>
          <w:gridAfter w:val="1"/>
          <w:wAfter w:w="25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9E7C4F" w:rsidRDefault="00EA5985" w:rsidP="00BB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 Обеспечение действенного функционирования деятельности комиссий по противодействию коррупции в органах местного самоуправления и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 w:rsidP="009E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(по согласованию), ОМС (по согласованию), муниципальные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BB26D8" w:rsidRDefault="00EA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F4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   правового  регулирования отношений в сфере противодействия  коррупции, повышение персональной ответственности, организованности и профессионализма в работе по противодействию коррупции, процентов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5985" w:rsidRPr="00414BF9" w:rsidRDefault="00EA5985" w:rsidP="0060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F9">
              <w:rPr>
                <w:rFonts w:ascii="Times New Roman" w:hAnsi="Times New Roman" w:cs="Times New Roman"/>
                <w:sz w:val="20"/>
                <w:szCs w:val="20"/>
              </w:rPr>
              <w:t>Во всех органах местного самоуправления созданы комиссии по противодействию коррупции.</w:t>
            </w:r>
          </w:p>
        </w:tc>
      </w:tr>
    </w:tbl>
    <w:p w:rsidR="0048061C" w:rsidRDefault="0048061C" w:rsidP="00E21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681" w:rsidRDefault="00DB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681" w:rsidSect="008853A3">
      <w:pgSz w:w="16838" w:h="11905" w:orient="landscape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831"/>
    <w:multiLevelType w:val="hybridMultilevel"/>
    <w:tmpl w:val="BEBE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F3B77"/>
    <w:multiLevelType w:val="hybridMultilevel"/>
    <w:tmpl w:val="F2B4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754E"/>
    <w:multiLevelType w:val="hybridMultilevel"/>
    <w:tmpl w:val="3222D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7DA"/>
    <w:multiLevelType w:val="hybridMultilevel"/>
    <w:tmpl w:val="9FA2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56CC"/>
    <w:multiLevelType w:val="hybridMultilevel"/>
    <w:tmpl w:val="CC64AC5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248F4556"/>
    <w:multiLevelType w:val="hybridMultilevel"/>
    <w:tmpl w:val="C5F4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8211C"/>
    <w:multiLevelType w:val="hybridMultilevel"/>
    <w:tmpl w:val="3222D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5699B"/>
    <w:multiLevelType w:val="hybridMultilevel"/>
    <w:tmpl w:val="2CB80BBA"/>
    <w:lvl w:ilvl="0" w:tplc="AB0C743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6F68A5"/>
    <w:multiLevelType w:val="hybridMultilevel"/>
    <w:tmpl w:val="320437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A501CA"/>
    <w:multiLevelType w:val="hybridMultilevel"/>
    <w:tmpl w:val="98C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8C7"/>
    <w:multiLevelType w:val="hybridMultilevel"/>
    <w:tmpl w:val="2A08C7FA"/>
    <w:lvl w:ilvl="0" w:tplc="F12CCCF4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B6935CF"/>
    <w:multiLevelType w:val="hybridMultilevel"/>
    <w:tmpl w:val="DC0401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C"/>
    <w:rsid w:val="00000CD5"/>
    <w:rsid w:val="00006160"/>
    <w:rsid w:val="00012937"/>
    <w:rsid w:val="00014199"/>
    <w:rsid w:val="00030F48"/>
    <w:rsid w:val="00032522"/>
    <w:rsid w:val="000433B8"/>
    <w:rsid w:val="000446CD"/>
    <w:rsid w:val="000509CD"/>
    <w:rsid w:val="00066A76"/>
    <w:rsid w:val="00067118"/>
    <w:rsid w:val="00067215"/>
    <w:rsid w:val="000678D8"/>
    <w:rsid w:val="00070346"/>
    <w:rsid w:val="00072AC4"/>
    <w:rsid w:val="00085C61"/>
    <w:rsid w:val="0009184F"/>
    <w:rsid w:val="000940EC"/>
    <w:rsid w:val="00097317"/>
    <w:rsid w:val="00097502"/>
    <w:rsid w:val="000A47DB"/>
    <w:rsid w:val="000B0E9F"/>
    <w:rsid w:val="000B2314"/>
    <w:rsid w:val="000B25A5"/>
    <w:rsid w:val="000B479E"/>
    <w:rsid w:val="000B67A6"/>
    <w:rsid w:val="000C1D8F"/>
    <w:rsid w:val="000C3E60"/>
    <w:rsid w:val="000C5936"/>
    <w:rsid w:val="000D22E3"/>
    <w:rsid w:val="000D4776"/>
    <w:rsid w:val="000D5920"/>
    <w:rsid w:val="000D7484"/>
    <w:rsid w:val="000D78EE"/>
    <w:rsid w:val="000F2745"/>
    <w:rsid w:val="000F2CBF"/>
    <w:rsid w:val="00101F17"/>
    <w:rsid w:val="00102B52"/>
    <w:rsid w:val="001106DE"/>
    <w:rsid w:val="00110E32"/>
    <w:rsid w:val="00112B5A"/>
    <w:rsid w:val="001130A9"/>
    <w:rsid w:val="00113F04"/>
    <w:rsid w:val="001151B4"/>
    <w:rsid w:val="00115310"/>
    <w:rsid w:val="00115C15"/>
    <w:rsid w:val="001173F3"/>
    <w:rsid w:val="0012189B"/>
    <w:rsid w:val="0012237C"/>
    <w:rsid w:val="00125D32"/>
    <w:rsid w:val="00127205"/>
    <w:rsid w:val="00142E7A"/>
    <w:rsid w:val="001501E3"/>
    <w:rsid w:val="001506F3"/>
    <w:rsid w:val="00156851"/>
    <w:rsid w:val="00163B09"/>
    <w:rsid w:val="001661FD"/>
    <w:rsid w:val="001717EE"/>
    <w:rsid w:val="00172EFD"/>
    <w:rsid w:val="00174D08"/>
    <w:rsid w:val="0018380F"/>
    <w:rsid w:val="00185714"/>
    <w:rsid w:val="001866AB"/>
    <w:rsid w:val="0019200D"/>
    <w:rsid w:val="00196743"/>
    <w:rsid w:val="001A1191"/>
    <w:rsid w:val="001A1487"/>
    <w:rsid w:val="001A3A95"/>
    <w:rsid w:val="001B1FBB"/>
    <w:rsid w:val="001B5ABE"/>
    <w:rsid w:val="001B6027"/>
    <w:rsid w:val="001B75C7"/>
    <w:rsid w:val="001C5811"/>
    <w:rsid w:val="001C6395"/>
    <w:rsid w:val="001E1BD3"/>
    <w:rsid w:val="001F4FD2"/>
    <w:rsid w:val="00203381"/>
    <w:rsid w:val="00206C2B"/>
    <w:rsid w:val="00210D1C"/>
    <w:rsid w:val="0021155A"/>
    <w:rsid w:val="0021233F"/>
    <w:rsid w:val="00212670"/>
    <w:rsid w:val="00216135"/>
    <w:rsid w:val="00216940"/>
    <w:rsid w:val="002204E8"/>
    <w:rsid w:val="00222A8F"/>
    <w:rsid w:val="00223050"/>
    <w:rsid w:val="00232561"/>
    <w:rsid w:val="00233BA9"/>
    <w:rsid w:val="002345DC"/>
    <w:rsid w:val="00236BD3"/>
    <w:rsid w:val="002370B5"/>
    <w:rsid w:val="002416A4"/>
    <w:rsid w:val="00242BDD"/>
    <w:rsid w:val="00257F8D"/>
    <w:rsid w:val="00260B42"/>
    <w:rsid w:val="002618DE"/>
    <w:rsid w:val="00265126"/>
    <w:rsid w:val="0026768F"/>
    <w:rsid w:val="00267920"/>
    <w:rsid w:val="002706F0"/>
    <w:rsid w:val="00270E0B"/>
    <w:rsid w:val="002819FA"/>
    <w:rsid w:val="00292763"/>
    <w:rsid w:val="002A31B5"/>
    <w:rsid w:val="002A7065"/>
    <w:rsid w:val="002B1940"/>
    <w:rsid w:val="002B3006"/>
    <w:rsid w:val="002B7C39"/>
    <w:rsid w:val="002C03B9"/>
    <w:rsid w:val="002C0B63"/>
    <w:rsid w:val="002C31B2"/>
    <w:rsid w:val="002D0A72"/>
    <w:rsid w:val="002D0BB8"/>
    <w:rsid w:val="002D416B"/>
    <w:rsid w:val="002E3BB0"/>
    <w:rsid w:val="00304867"/>
    <w:rsid w:val="003070E0"/>
    <w:rsid w:val="003119D1"/>
    <w:rsid w:val="003278AF"/>
    <w:rsid w:val="003308BD"/>
    <w:rsid w:val="003321CB"/>
    <w:rsid w:val="003339D5"/>
    <w:rsid w:val="003408B4"/>
    <w:rsid w:val="00342F31"/>
    <w:rsid w:val="003456C6"/>
    <w:rsid w:val="0034640A"/>
    <w:rsid w:val="00351975"/>
    <w:rsid w:val="00352865"/>
    <w:rsid w:val="00356BF4"/>
    <w:rsid w:val="00361383"/>
    <w:rsid w:val="00361F06"/>
    <w:rsid w:val="00363BEE"/>
    <w:rsid w:val="00370D22"/>
    <w:rsid w:val="003751E5"/>
    <w:rsid w:val="00375579"/>
    <w:rsid w:val="00381255"/>
    <w:rsid w:val="003812D9"/>
    <w:rsid w:val="00384D8A"/>
    <w:rsid w:val="00386936"/>
    <w:rsid w:val="003936ED"/>
    <w:rsid w:val="00395494"/>
    <w:rsid w:val="00395D8D"/>
    <w:rsid w:val="003A220E"/>
    <w:rsid w:val="003A2CDC"/>
    <w:rsid w:val="003A397A"/>
    <w:rsid w:val="003A62A3"/>
    <w:rsid w:val="003B096D"/>
    <w:rsid w:val="003B5D59"/>
    <w:rsid w:val="003B72A1"/>
    <w:rsid w:val="003C2ECE"/>
    <w:rsid w:val="003C3154"/>
    <w:rsid w:val="003C4C76"/>
    <w:rsid w:val="003C6B7F"/>
    <w:rsid w:val="003D00A1"/>
    <w:rsid w:val="003D2CFB"/>
    <w:rsid w:val="003D408C"/>
    <w:rsid w:val="003D4C3C"/>
    <w:rsid w:val="003F26E9"/>
    <w:rsid w:val="003F4763"/>
    <w:rsid w:val="003F47BD"/>
    <w:rsid w:val="003F5C10"/>
    <w:rsid w:val="00400802"/>
    <w:rsid w:val="00400F84"/>
    <w:rsid w:val="00402311"/>
    <w:rsid w:val="00402B12"/>
    <w:rsid w:val="00405D79"/>
    <w:rsid w:val="00414877"/>
    <w:rsid w:val="004373B9"/>
    <w:rsid w:val="00437437"/>
    <w:rsid w:val="004416C9"/>
    <w:rsid w:val="00452EBE"/>
    <w:rsid w:val="00454AAD"/>
    <w:rsid w:val="004550B9"/>
    <w:rsid w:val="00455834"/>
    <w:rsid w:val="00463198"/>
    <w:rsid w:val="0046385A"/>
    <w:rsid w:val="00463C81"/>
    <w:rsid w:val="004723E3"/>
    <w:rsid w:val="004733C4"/>
    <w:rsid w:val="004744CE"/>
    <w:rsid w:val="004804DF"/>
    <w:rsid w:val="0048061C"/>
    <w:rsid w:val="0048096E"/>
    <w:rsid w:val="00480E7C"/>
    <w:rsid w:val="00485C6F"/>
    <w:rsid w:val="00486F04"/>
    <w:rsid w:val="004875DA"/>
    <w:rsid w:val="00494CD1"/>
    <w:rsid w:val="00496734"/>
    <w:rsid w:val="004A1E68"/>
    <w:rsid w:val="004A33BC"/>
    <w:rsid w:val="004B06DF"/>
    <w:rsid w:val="004C115F"/>
    <w:rsid w:val="004C141D"/>
    <w:rsid w:val="004C72EC"/>
    <w:rsid w:val="004D14EA"/>
    <w:rsid w:val="004D6077"/>
    <w:rsid w:val="004F13E3"/>
    <w:rsid w:val="004F3FFD"/>
    <w:rsid w:val="00514629"/>
    <w:rsid w:val="00515C72"/>
    <w:rsid w:val="0052089F"/>
    <w:rsid w:val="0053041E"/>
    <w:rsid w:val="005413B3"/>
    <w:rsid w:val="00546A72"/>
    <w:rsid w:val="005536BE"/>
    <w:rsid w:val="005651A2"/>
    <w:rsid w:val="0057597F"/>
    <w:rsid w:val="005836A0"/>
    <w:rsid w:val="00587008"/>
    <w:rsid w:val="00593D79"/>
    <w:rsid w:val="00596192"/>
    <w:rsid w:val="005A0FAE"/>
    <w:rsid w:val="005A6E3F"/>
    <w:rsid w:val="005B0A82"/>
    <w:rsid w:val="005B3357"/>
    <w:rsid w:val="005C28B9"/>
    <w:rsid w:val="005C4BA2"/>
    <w:rsid w:val="005C5FC8"/>
    <w:rsid w:val="005D16CE"/>
    <w:rsid w:val="005D2878"/>
    <w:rsid w:val="005D314D"/>
    <w:rsid w:val="005D3450"/>
    <w:rsid w:val="005D3855"/>
    <w:rsid w:val="005E0A20"/>
    <w:rsid w:val="005E768A"/>
    <w:rsid w:val="005F1CEB"/>
    <w:rsid w:val="005F4963"/>
    <w:rsid w:val="005F5083"/>
    <w:rsid w:val="006008B6"/>
    <w:rsid w:val="00610CBE"/>
    <w:rsid w:val="00614019"/>
    <w:rsid w:val="00614F22"/>
    <w:rsid w:val="0061542A"/>
    <w:rsid w:val="006163CD"/>
    <w:rsid w:val="006209AB"/>
    <w:rsid w:val="00627E55"/>
    <w:rsid w:val="006311C1"/>
    <w:rsid w:val="006322B9"/>
    <w:rsid w:val="00633305"/>
    <w:rsid w:val="006420A8"/>
    <w:rsid w:val="00645234"/>
    <w:rsid w:val="00650E58"/>
    <w:rsid w:val="00655ECE"/>
    <w:rsid w:val="00664413"/>
    <w:rsid w:val="00664923"/>
    <w:rsid w:val="006A0614"/>
    <w:rsid w:val="006A13C9"/>
    <w:rsid w:val="006A1904"/>
    <w:rsid w:val="006A2723"/>
    <w:rsid w:val="006A400B"/>
    <w:rsid w:val="006A6228"/>
    <w:rsid w:val="006B05E6"/>
    <w:rsid w:val="006B20A9"/>
    <w:rsid w:val="006C09BA"/>
    <w:rsid w:val="006C0B64"/>
    <w:rsid w:val="006C11B6"/>
    <w:rsid w:val="006C266A"/>
    <w:rsid w:val="006C77E3"/>
    <w:rsid w:val="006F19BA"/>
    <w:rsid w:val="006F558E"/>
    <w:rsid w:val="006F73C8"/>
    <w:rsid w:val="00700EAF"/>
    <w:rsid w:val="00704AE4"/>
    <w:rsid w:val="0071552C"/>
    <w:rsid w:val="007155A4"/>
    <w:rsid w:val="00727576"/>
    <w:rsid w:val="00730BB0"/>
    <w:rsid w:val="00745D8E"/>
    <w:rsid w:val="00746CE4"/>
    <w:rsid w:val="007511F1"/>
    <w:rsid w:val="0075405A"/>
    <w:rsid w:val="00756BFD"/>
    <w:rsid w:val="0076144B"/>
    <w:rsid w:val="007643A2"/>
    <w:rsid w:val="007669D9"/>
    <w:rsid w:val="00774579"/>
    <w:rsid w:val="00785080"/>
    <w:rsid w:val="0078744E"/>
    <w:rsid w:val="007A22B2"/>
    <w:rsid w:val="007A44F6"/>
    <w:rsid w:val="007A510F"/>
    <w:rsid w:val="007B0BBF"/>
    <w:rsid w:val="007B6FF1"/>
    <w:rsid w:val="007B74FF"/>
    <w:rsid w:val="007C4891"/>
    <w:rsid w:val="007C5CEB"/>
    <w:rsid w:val="007D2B45"/>
    <w:rsid w:val="007D392A"/>
    <w:rsid w:val="007F3B87"/>
    <w:rsid w:val="007F4397"/>
    <w:rsid w:val="0080303C"/>
    <w:rsid w:val="00804AFD"/>
    <w:rsid w:val="00810A5E"/>
    <w:rsid w:val="0081144B"/>
    <w:rsid w:val="008134EC"/>
    <w:rsid w:val="008163C5"/>
    <w:rsid w:val="0082150E"/>
    <w:rsid w:val="0082229A"/>
    <w:rsid w:val="008230C2"/>
    <w:rsid w:val="00825FA0"/>
    <w:rsid w:val="0082655D"/>
    <w:rsid w:val="00827E20"/>
    <w:rsid w:val="00831CA1"/>
    <w:rsid w:val="008605C8"/>
    <w:rsid w:val="00861C15"/>
    <w:rsid w:val="00864CCF"/>
    <w:rsid w:val="0087161A"/>
    <w:rsid w:val="00871903"/>
    <w:rsid w:val="00871A8C"/>
    <w:rsid w:val="008843B6"/>
    <w:rsid w:val="008853A3"/>
    <w:rsid w:val="008861B6"/>
    <w:rsid w:val="008A14D5"/>
    <w:rsid w:val="008A1CE4"/>
    <w:rsid w:val="008A41F0"/>
    <w:rsid w:val="008A4903"/>
    <w:rsid w:val="008B361E"/>
    <w:rsid w:val="008B74AC"/>
    <w:rsid w:val="008C2075"/>
    <w:rsid w:val="008C3715"/>
    <w:rsid w:val="008C47C2"/>
    <w:rsid w:val="008C50C7"/>
    <w:rsid w:val="008C5671"/>
    <w:rsid w:val="008D3252"/>
    <w:rsid w:val="008D444F"/>
    <w:rsid w:val="008E70D0"/>
    <w:rsid w:val="008F0C33"/>
    <w:rsid w:val="008F55DA"/>
    <w:rsid w:val="00901BD8"/>
    <w:rsid w:val="00911B5B"/>
    <w:rsid w:val="0091427F"/>
    <w:rsid w:val="00925B01"/>
    <w:rsid w:val="00947FFA"/>
    <w:rsid w:val="00950541"/>
    <w:rsid w:val="00953DAD"/>
    <w:rsid w:val="00954CD1"/>
    <w:rsid w:val="009556E7"/>
    <w:rsid w:val="00955FB7"/>
    <w:rsid w:val="0095759B"/>
    <w:rsid w:val="00961D59"/>
    <w:rsid w:val="009625B5"/>
    <w:rsid w:val="0096267C"/>
    <w:rsid w:val="009631AD"/>
    <w:rsid w:val="00980BA4"/>
    <w:rsid w:val="0099196C"/>
    <w:rsid w:val="00996A37"/>
    <w:rsid w:val="009A6243"/>
    <w:rsid w:val="009A7AFA"/>
    <w:rsid w:val="009B3551"/>
    <w:rsid w:val="009B76CB"/>
    <w:rsid w:val="009B76E0"/>
    <w:rsid w:val="009C001E"/>
    <w:rsid w:val="009C2BDD"/>
    <w:rsid w:val="009C6F74"/>
    <w:rsid w:val="009D1ED4"/>
    <w:rsid w:val="009D2C71"/>
    <w:rsid w:val="009E06DA"/>
    <w:rsid w:val="009E673A"/>
    <w:rsid w:val="009E7C4F"/>
    <w:rsid w:val="009F11A1"/>
    <w:rsid w:val="009F2C2D"/>
    <w:rsid w:val="009F47D9"/>
    <w:rsid w:val="009F565F"/>
    <w:rsid w:val="00A21E48"/>
    <w:rsid w:val="00A25DEE"/>
    <w:rsid w:val="00A264C4"/>
    <w:rsid w:val="00A33E1F"/>
    <w:rsid w:val="00A4412B"/>
    <w:rsid w:val="00A4618B"/>
    <w:rsid w:val="00A475BE"/>
    <w:rsid w:val="00A5236C"/>
    <w:rsid w:val="00A52A94"/>
    <w:rsid w:val="00A52ABB"/>
    <w:rsid w:val="00A67D7D"/>
    <w:rsid w:val="00A71408"/>
    <w:rsid w:val="00A73775"/>
    <w:rsid w:val="00A77590"/>
    <w:rsid w:val="00A77FBA"/>
    <w:rsid w:val="00A83FD0"/>
    <w:rsid w:val="00A85C66"/>
    <w:rsid w:val="00A86180"/>
    <w:rsid w:val="00A87FCF"/>
    <w:rsid w:val="00A90C23"/>
    <w:rsid w:val="00A9119D"/>
    <w:rsid w:val="00A97E81"/>
    <w:rsid w:val="00AA2EA0"/>
    <w:rsid w:val="00AA5CF4"/>
    <w:rsid w:val="00AC0183"/>
    <w:rsid w:val="00AC0E60"/>
    <w:rsid w:val="00AC6B57"/>
    <w:rsid w:val="00AD395B"/>
    <w:rsid w:val="00AD5587"/>
    <w:rsid w:val="00AE061F"/>
    <w:rsid w:val="00AE20CE"/>
    <w:rsid w:val="00AE3E4D"/>
    <w:rsid w:val="00AE4FA8"/>
    <w:rsid w:val="00AE734D"/>
    <w:rsid w:val="00AF4CE9"/>
    <w:rsid w:val="00B035E0"/>
    <w:rsid w:val="00B03B02"/>
    <w:rsid w:val="00B03B5E"/>
    <w:rsid w:val="00B0670D"/>
    <w:rsid w:val="00B14A60"/>
    <w:rsid w:val="00B2383A"/>
    <w:rsid w:val="00B24D61"/>
    <w:rsid w:val="00B25CB0"/>
    <w:rsid w:val="00B27903"/>
    <w:rsid w:val="00B37C78"/>
    <w:rsid w:val="00B40B95"/>
    <w:rsid w:val="00B43F39"/>
    <w:rsid w:val="00B453D8"/>
    <w:rsid w:val="00B467AA"/>
    <w:rsid w:val="00B47B50"/>
    <w:rsid w:val="00B53AF1"/>
    <w:rsid w:val="00B730E4"/>
    <w:rsid w:val="00B73FC3"/>
    <w:rsid w:val="00B75F82"/>
    <w:rsid w:val="00B77ABC"/>
    <w:rsid w:val="00B865FE"/>
    <w:rsid w:val="00B93651"/>
    <w:rsid w:val="00B93B3E"/>
    <w:rsid w:val="00B95760"/>
    <w:rsid w:val="00B978E2"/>
    <w:rsid w:val="00BA01FD"/>
    <w:rsid w:val="00BA284B"/>
    <w:rsid w:val="00BA6BEA"/>
    <w:rsid w:val="00BB0446"/>
    <w:rsid w:val="00BB26D8"/>
    <w:rsid w:val="00BB486A"/>
    <w:rsid w:val="00BC73DF"/>
    <w:rsid w:val="00BD02E7"/>
    <w:rsid w:val="00BD12F9"/>
    <w:rsid w:val="00BD2B85"/>
    <w:rsid w:val="00BE2B0C"/>
    <w:rsid w:val="00BF574D"/>
    <w:rsid w:val="00BF5A2A"/>
    <w:rsid w:val="00BF6F41"/>
    <w:rsid w:val="00BF72A2"/>
    <w:rsid w:val="00C130BA"/>
    <w:rsid w:val="00C135C7"/>
    <w:rsid w:val="00C174C5"/>
    <w:rsid w:val="00C20764"/>
    <w:rsid w:val="00C20B0F"/>
    <w:rsid w:val="00C21325"/>
    <w:rsid w:val="00C22831"/>
    <w:rsid w:val="00C237FC"/>
    <w:rsid w:val="00C25E93"/>
    <w:rsid w:val="00C26F2F"/>
    <w:rsid w:val="00C32F96"/>
    <w:rsid w:val="00C3672F"/>
    <w:rsid w:val="00C372D2"/>
    <w:rsid w:val="00C51ED8"/>
    <w:rsid w:val="00C6270C"/>
    <w:rsid w:val="00C8154B"/>
    <w:rsid w:val="00C92746"/>
    <w:rsid w:val="00C93281"/>
    <w:rsid w:val="00C94FDB"/>
    <w:rsid w:val="00C95CB8"/>
    <w:rsid w:val="00CA1E63"/>
    <w:rsid w:val="00CB598B"/>
    <w:rsid w:val="00CC0714"/>
    <w:rsid w:val="00CC7355"/>
    <w:rsid w:val="00CD0EE1"/>
    <w:rsid w:val="00CD3362"/>
    <w:rsid w:val="00CD6502"/>
    <w:rsid w:val="00CE0816"/>
    <w:rsid w:val="00CE19FD"/>
    <w:rsid w:val="00CE52C3"/>
    <w:rsid w:val="00CF37DC"/>
    <w:rsid w:val="00CF675C"/>
    <w:rsid w:val="00D00851"/>
    <w:rsid w:val="00D02507"/>
    <w:rsid w:val="00D02CA1"/>
    <w:rsid w:val="00D21833"/>
    <w:rsid w:val="00D26C2B"/>
    <w:rsid w:val="00D34273"/>
    <w:rsid w:val="00D3544F"/>
    <w:rsid w:val="00D50DAE"/>
    <w:rsid w:val="00D5645B"/>
    <w:rsid w:val="00D56717"/>
    <w:rsid w:val="00D60A4C"/>
    <w:rsid w:val="00D62BF1"/>
    <w:rsid w:val="00D63BEF"/>
    <w:rsid w:val="00D7140C"/>
    <w:rsid w:val="00D71676"/>
    <w:rsid w:val="00D776DA"/>
    <w:rsid w:val="00D82016"/>
    <w:rsid w:val="00D85E0E"/>
    <w:rsid w:val="00D872F4"/>
    <w:rsid w:val="00D91E41"/>
    <w:rsid w:val="00D94963"/>
    <w:rsid w:val="00DA3439"/>
    <w:rsid w:val="00DA7B82"/>
    <w:rsid w:val="00DB1681"/>
    <w:rsid w:val="00DB2191"/>
    <w:rsid w:val="00DC12B4"/>
    <w:rsid w:val="00DC26E2"/>
    <w:rsid w:val="00DC4A58"/>
    <w:rsid w:val="00DC4ACE"/>
    <w:rsid w:val="00DC505D"/>
    <w:rsid w:val="00DD06D7"/>
    <w:rsid w:val="00DD3EDE"/>
    <w:rsid w:val="00DD7C0E"/>
    <w:rsid w:val="00DE02BA"/>
    <w:rsid w:val="00DE1EBE"/>
    <w:rsid w:val="00DE39B4"/>
    <w:rsid w:val="00DE3FD2"/>
    <w:rsid w:val="00DE7B0C"/>
    <w:rsid w:val="00E0279C"/>
    <w:rsid w:val="00E0387C"/>
    <w:rsid w:val="00E03A59"/>
    <w:rsid w:val="00E11F7B"/>
    <w:rsid w:val="00E21C9D"/>
    <w:rsid w:val="00E21EEF"/>
    <w:rsid w:val="00E249FD"/>
    <w:rsid w:val="00E3422F"/>
    <w:rsid w:val="00E5371B"/>
    <w:rsid w:val="00E555A8"/>
    <w:rsid w:val="00E71100"/>
    <w:rsid w:val="00E74499"/>
    <w:rsid w:val="00E809F2"/>
    <w:rsid w:val="00EA3DF4"/>
    <w:rsid w:val="00EA41DB"/>
    <w:rsid w:val="00EA5985"/>
    <w:rsid w:val="00EA5A87"/>
    <w:rsid w:val="00EA7568"/>
    <w:rsid w:val="00EC1744"/>
    <w:rsid w:val="00EC2854"/>
    <w:rsid w:val="00EC4A48"/>
    <w:rsid w:val="00EC642E"/>
    <w:rsid w:val="00EC7023"/>
    <w:rsid w:val="00ED39FA"/>
    <w:rsid w:val="00EE3031"/>
    <w:rsid w:val="00EE431C"/>
    <w:rsid w:val="00EE59FC"/>
    <w:rsid w:val="00EF35ED"/>
    <w:rsid w:val="00F01164"/>
    <w:rsid w:val="00F026CA"/>
    <w:rsid w:val="00F03B6A"/>
    <w:rsid w:val="00F04F67"/>
    <w:rsid w:val="00F1178B"/>
    <w:rsid w:val="00F170A1"/>
    <w:rsid w:val="00F17CF4"/>
    <w:rsid w:val="00F235A4"/>
    <w:rsid w:val="00F25CAE"/>
    <w:rsid w:val="00F25E04"/>
    <w:rsid w:val="00F26AD7"/>
    <w:rsid w:val="00F27482"/>
    <w:rsid w:val="00F35D02"/>
    <w:rsid w:val="00F45C42"/>
    <w:rsid w:val="00F47550"/>
    <w:rsid w:val="00F625CE"/>
    <w:rsid w:val="00F7639C"/>
    <w:rsid w:val="00F82C79"/>
    <w:rsid w:val="00F8665B"/>
    <w:rsid w:val="00F94E8E"/>
    <w:rsid w:val="00FA0129"/>
    <w:rsid w:val="00FA2F91"/>
    <w:rsid w:val="00FB06A4"/>
    <w:rsid w:val="00FE3A2F"/>
    <w:rsid w:val="00FE704A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</w:style>
  <w:style w:type="paragraph" w:styleId="1">
    <w:name w:val="heading 1"/>
    <w:basedOn w:val="a"/>
    <w:next w:val="a"/>
    <w:link w:val="10"/>
    <w:qFormat/>
    <w:rsid w:val="00463C81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20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F6F41"/>
    <w:pPr>
      <w:ind w:left="720"/>
      <w:contextualSpacing/>
    </w:pPr>
  </w:style>
  <w:style w:type="paragraph" w:customStyle="1" w:styleId="Default">
    <w:name w:val="Default"/>
    <w:rsid w:val="0007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20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D820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F2DDD"/>
    <w:rPr>
      <w:color w:val="0000FF"/>
      <w:u w:val="single"/>
    </w:rPr>
  </w:style>
  <w:style w:type="character" w:customStyle="1" w:styleId="a7">
    <w:name w:val="Цветовое выделение"/>
    <w:uiPriority w:val="99"/>
    <w:rsid w:val="00FF2DDD"/>
    <w:rPr>
      <w:b/>
      <w:color w:val="26282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9B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414877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B76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76E0"/>
  </w:style>
  <w:style w:type="paragraph" w:styleId="ac">
    <w:name w:val="Normal (Web)"/>
    <w:basedOn w:val="a"/>
    <w:uiPriority w:val="99"/>
    <w:unhideWhenUsed/>
    <w:rsid w:val="00D9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D94963"/>
    <w:rPr>
      <w:b/>
      <w:bCs/>
    </w:rPr>
  </w:style>
  <w:style w:type="character" w:customStyle="1" w:styleId="10">
    <w:name w:val="Заголовок 1 Знак"/>
    <w:basedOn w:val="a0"/>
    <w:link w:val="1"/>
    <w:rsid w:val="00463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113F04"/>
  </w:style>
  <w:style w:type="paragraph" w:customStyle="1" w:styleId="Style39">
    <w:name w:val="Style39"/>
    <w:basedOn w:val="a"/>
    <w:rsid w:val="00113F0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5836A0"/>
    <w:rPr>
      <w:rFonts w:cs="Times New Roman"/>
      <w:i/>
      <w:iCs/>
    </w:rPr>
  </w:style>
  <w:style w:type="paragraph" w:customStyle="1" w:styleId="11">
    <w:name w:val="Ñòèëü1"/>
    <w:basedOn w:val="a"/>
    <w:rsid w:val="005836A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">
    <w:name w:val="dash041e_0431_044b_0447_043d_044b_0439__char"/>
    <w:uiPriority w:val="99"/>
    <w:rsid w:val="008605C8"/>
    <w:rPr>
      <w:rFonts w:cs="Times New Roman"/>
    </w:rPr>
  </w:style>
  <w:style w:type="paragraph" w:customStyle="1" w:styleId="12">
    <w:name w:val="Без интервала1"/>
    <w:link w:val="af"/>
    <w:uiPriority w:val="99"/>
    <w:rsid w:val="002C31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12"/>
    <w:uiPriority w:val="99"/>
    <w:locked/>
    <w:rsid w:val="002C31B2"/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3119D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A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25CB0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b/>
      <w:bCs/>
      <w:color w:val="243F60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</w:style>
  <w:style w:type="paragraph" w:styleId="1">
    <w:name w:val="heading 1"/>
    <w:basedOn w:val="a"/>
    <w:next w:val="a"/>
    <w:link w:val="10"/>
    <w:qFormat/>
    <w:rsid w:val="00463C81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20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3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F6F41"/>
    <w:pPr>
      <w:ind w:left="720"/>
      <w:contextualSpacing/>
    </w:pPr>
  </w:style>
  <w:style w:type="paragraph" w:customStyle="1" w:styleId="Default">
    <w:name w:val="Default"/>
    <w:rsid w:val="0007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20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D820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F2DDD"/>
    <w:rPr>
      <w:color w:val="0000FF"/>
      <w:u w:val="single"/>
    </w:rPr>
  </w:style>
  <w:style w:type="character" w:customStyle="1" w:styleId="a7">
    <w:name w:val="Цветовое выделение"/>
    <w:uiPriority w:val="99"/>
    <w:rsid w:val="00FF2DDD"/>
    <w:rPr>
      <w:b/>
      <w:color w:val="26282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9B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414877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B76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76E0"/>
  </w:style>
  <w:style w:type="paragraph" w:styleId="ac">
    <w:name w:val="Normal (Web)"/>
    <w:basedOn w:val="a"/>
    <w:uiPriority w:val="99"/>
    <w:unhideWhenUsed/>
    <w:rsid w:val="00D9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D94963"/>
    <w:rPr>
      <w:b/>
      <w:bCs/>
    </w:rPr>
  </w:style>
  <w:style w:type="character" w:customStyle="1" w:styleId="10">
    <w:name w:val="Заголовок 1 Знак"/>
    <w:basedOn w:val="a0"/>
    <w:link w:val="1"/>
    <w:rsid w:val="00463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113F04"/>
  </w:style>
  <w:style w:type="paragraph" w:customStyle="1" w:styleId="Style39">
    <w:name w:val="Style39"/>
    <w:basedOn w:val="a"/>
    <w:rsid w:val="00113F0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5836A0"/>
    <w:rPr>
      <w:rFonts w:cs="Times New Roman"/>
      <w:i/>
      <w:iCs/>
    </w:rPr>
  </w:style>
  <w:style w:type="paragraph" w:customStyle="1" w:styleId="11">
    <w:name w:val="Ñòèëü1"/>
    <w:basedOn w:val="a"/>
    <w:rsid w:val="005836A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">
    <w:name w:val="dash041e_0431_044b_0447_043d_044b_0439__char"/>
    <w:uiPriority w:val="99"/>
    <w:rsid w:val="008605C8"/>
    <w:rPr>
      <w:rFonts w:cs="Times New Roman"/>
    </w:rPr>
  </w:style>
  <w:style w:type="paragraph" w:customStyle="1" w:styleId="12">
    <w:name w:val="Без интервала1"/>
    <w:link w:val="af"/>
    <w:uiPriority w:val="99"/>
    <w:rsid w:val="002C31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12"/>
    <w:uiPriority w:val="99"/>
    <w:locked/>
    <w:rsid w:val="002C31B2"/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3119D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A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25CB0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b/>
      <w:bCs/>
      <w:color w:val="243F6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843CBD7D4FC9BBBD6811550C28366CD4DC750972B9D33F14263CDD91FC58AB3Z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8843CBD7D4FC9BBBD69F1846AEDE69C4409D5A90269767A91D38908EB1Z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0CF6-69FA-4D88-A521-1DB3BFBD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16127</Words>
  <Characters>91928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Адитн</cp:lastModifiedBy>
  <cp:revision>6</cp:revision>
  <cp:lastPrinted>2017-11-10T08:21:00Z</cp:lastPrinted>
  <dcterms:created xsi:type="dcterms:W3CDTF">2018-12-24T08:05:00Z</dcterms:created>
  <dcterms:modified xsi:type="dcterms:W3CDTF">2019-12-06T12:49:00Z</dcterms:modified>
</cp:coreProperties>
</file>