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F" w:rsidRDefault="001F371F" w:rsidP="00064DE5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</w:rPr>
        <w:t>ГРАЖДАННАР ИГЪТИБАРЫНА!</w:t>
      </w:r>
    </w:p>
    <w:p w:rsidR="00064DE5" w:rsidRPr="00064DE5" w:rsidRDefault="00064DE5" w:rsidP="00064DE5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1F371F" w:rsidRPr="00064DE5" w:rsidRDefault="001F371F" w:rsidP="00064DE5">
      <w:pPr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2019 елның 1 апреленнән 31 маена кадәр Үчәлле авыл җирлеге территориясен төзекләндерү һәм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санитар чистарту буенча санитарикеайлык игълан ителде. </w:t>
      </w:r>
    </w:p>
    <w:p w:rsidR="001F371F" w:rsidRPr="00064DE5" w:rsidRDefault="001F371F" w:rsidP="001F371F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Йорт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хуҗаларына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киңәш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ителә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>:</w:t>
      </w:r>
    </w:p>
    <w:p w:rsidR="001F371F" w:rsidRPr="00064DE5" w:rsidRDefault="001F371F" w:rsidP="00064DE5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64DE5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Чү</w:t>
      </w:r>
      <w:proofErr w:type="gramStart"/>
      <w:r w:rsidRPr="00064DE5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үләннәрен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җыештырырга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һәм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шәхси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торак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се</w:t>
      </w:r>
      <w:r w:rsidRPr="00064DE5">
        <w:rPr>
          <w:rFonts w:ascii="Times New Roman" w:hAnsi="Times New Roman" w:cs="Times New Roman"/>
          <w:sz w:val="36"/>
          <w:szCs w:val="36"/>
        </w:rPr>
        <w:t xml:space="preserve">ктор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территориясен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чистартырга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>;</w:t>
      </w:r>
    </w:p>
    <w:p w:rsidR="001F371F" w:rsidRPr="00064DE5" w:rsidRDefault="001F371F" w:rsidP="00064DE5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Йорт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янындагы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территория</w:t>
      </w:r>
      <w:r w:rsidRPr="00064DE5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064DE5">
        <w:rPr>
          <w:rFonts w:ascii="Times New Roman" w:hAnsi="Times New Roman" w:cs="Times New Roman"/>
          <w:sz w:val="36"/>
          <w:szCs w:val="36"/>
          <w:lang w:val="tt-RU"/>
        </w:rPr>
        <w:t>нән</w:t>
      </w:r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төзелеш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материаллары</w:t>
      </w:r>
      <w:proofErr w:type="spellEnd"/>
      <w:r w:rsidRPr="00064DE5">
        <w:rPr>
          <w:rFonts w:ascii="Times New Roman" w:hAnsi="Times New Roman" w:cs="Times New Roman"/>
          <w:sz w:val="36"/>
          <w:szCs w:val="36"/>
          <w:lang w:val="tt-RU"/>
        </w:rPr>
        <w:t>н</w:t>
      </w:r>
      <w:r w:rsidRPr="00064DE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утын</w:t>
      </w:r>
      <w:proofErr w:type="spellEnd"/>
      <w:proofErr w:type="gramStart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һ.</w:t>
      </w:r>
      <w:proofErr w:type="gramEnd"/>
      <w:r w:rsidRPr="00064DE5">
        <w:rPr>
          <w:rFonts w:ascii="Times New Roman" w:hAnsi="Times New Roman" w:cs="Times New Roman"/>
          <w:sz w:val="36"/>
          <w:szCs w:val="36"/>
        </w:rPr>
        <w:t>б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җыеп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4DE5">
        <w:rPr>
          <w:rFonts w:ascii="Times New Roman" w:hAnsi="Times New Roman" w:cs="Times New Roman"/>
          <w:sz w:val="36"/>
          <w:szCs w:val="36"/>
        </w:rPr>
        <w:t>алырга</w:t>
      </w:r>
      <w:proofErr w:type="spellEnd"/>
      <w:r w:rsidRPr="00064DE5">
        <w:rPr>
          <w:rFonts w:ascii="Times New Roman" w:hAnsi="Times New Roman" w:cs="Times New Roman"/>
          <w:sz w:val="36"/>
          <w:szCs w:val="36"/>
        </w:rPr>
        <w:t>;</w:t>
      </w:r>
    </w:p>
    <w:p w:rsidR="00064DE5" w:rsidRDefault="001F371F" w:rsidP="00064DE5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-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Җыелган чүпне м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ахсус билгеләнгән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 урыннарга</w:t>
      </w:r>
      <w:r w:rsidR="00064DE5">
        <w:rPr>
          <w:rFonts w:ascii="Times New Roman" w:hAnsi="Times New Roman" w:cs="Times New Roman"/>
          <w:sz w:val="36"/>
          <w:szCs w:val="36"/>
          <w:lang w:val="tt-RU"/>
        </w:rPr>
        <w:t xml:space="preserve"> гына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 чыгар</w:t>
      </w:r>
      <w:r w:rsidR="00064DE5">
        <w:rPr>
          <w:rFonts w:ascii="Times New Roman" w:hAnsi="Times New Roman" w:cs="Times New Roman"/>
          <w:sz w:val="36"/>
          <w:szCs w:val="36"/>
          <w:lang w:val="tt-RU"/>
        </w:rPr>
        <w:t>ырга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: </w:t>
      </w:r>
    </w:p>
    <w:p w:rsidR="001F371F" w:rsidRPr="00064DE5" w:rsidRDefault="001F371F" w:rsidP="00064DE5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>т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ирес (!)- ферма территориясенә;</w:t>
      </w:r>
    </w:p>
    <w:p w:rsidR="001F371F" w:rsidRPr="00064DE5" w:rsidRDefault="001F371F" w:rsidP="00064DE5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>каты коммуналь калдыклар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ын һәр җомга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 - ҖЧҖ</w:t>
      </w:r>
      <w:r w:rsidR="00064DE5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«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Полигон ТБО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»  чүп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 машинасына. </w:t>
      </w:r>
    </w:p>
    <w:p w:rsidR="001F371F" w:rsidRPr="00064DE5" w:rsidRDefault="001F371F" w:rsidP="00064DE5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>Чүп ү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>ләнн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 xml:space="preserve">әрен 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яндыру 2019 елның 15 апреленә кадәр 87 янгын частенә мәҗбүри хәбәр 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>бирү аша гына  рәхсәт ителә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 xml:space="preserve">. 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>Әлеге көннән</w:t>
      </w:r>
      <w:r w:rsidRPr="00064DE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соң югары янгын куркынычы режимы үз көченә керә!</w:t>
      </w:r>
    </w:p>
    <w:p w:rsidR="001F371F" w:rsidRPr="00064DE5" w:rsidRDefault="001F371F" w:rsidP="00064DE5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-Авыл җирлеге территориясендә йорт хайваннарын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һәм этләрне ирекле йөртү тыела!</w:t>
      </w:r>
    </w:p>
    <w:p w:rsidR="001F371F" w:rsidRPr="00064DE5" w:rsidRDefault="001F371F" w:rsidP="001F371F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>Әлеге таләпләр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не үтәмәгән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 xml:space="preserve">гражданнарга 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чара күреләчәк</w:t>
      </w:r>
      <w:r w:rsidRPr="00064DE5">
        <w:rPr>
          <w:rFonts w:ascii="Times New Roman" w:hAnsi="Times New Roman" w:cs="Times New Roman"/>
          <w:sz w:val="36"/>
          <w:szCs w:val="36"/>
          <w:lang w:val="tt-RU"/>
        </w:rPr>
        <w:t>!</w:t>
      </w:r>
    </w:p>
    <w:p w:rsidR="00064DE5" w:rsidRPr="00064DE5" w:rsidRDefault="00064DE5" w:rsidP="001F371F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bookmarkEnd w:id="0"/>
    </w:p>
    <w:p w:rsidR="00064DE5" w:rsidRPr="00064DE5" w:rsidRDefault="00064DE5" w:rsidP="00064DE5">
      <w:pPr>
        <w:spacing w:line="240" w:lineRule="auto"/>
        <w:ind w:left="5664" w:firstLine="709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>Үчәлле авыл җирлеге</w:t>
      </w:r>
    </w:p>
    <w:p w:rsidR="00064DE5" w:rsidRPr="00064DE5" w:rsidRDefault="00064DE5" w:rsidP="00064DE5">
      <w:pPr>
        <w:spacing w:line="240" w:lineRule="auto"/>
        <w:ind w:left="5664" w:firstLine="709"/>
        <w:rPr>
          <w:rFonts w:ascii="Times New Roman" w:hAnsi="Times New Roman" w:cs="Times New Roman"/>
          <w:sz w:val="36"/>
          <w:szCs w:val="36"/>
          <w:lang w:val="tt-RU"/>
        </w:rPr>
      </w:pPr>
      <w:r w:rsidRPr="00064DE5">
        <w:rPr>
          <w:rFonts w:ascii="Times New Roman" w:hAnsi="Times New Roman" w:cs="Times New Roman"/>
          <w:sz w:val="36"/>
          <w:szCs w:val="36"/>
          <w:lang w:val="tt-RU"/>
        </w:rPr>
        <w:t>Башкарма комитеты</w:t>
      </w:r>
    </w:p>
    <w:p w:rsidR="001F371F" w:rsidRPr="00064DE5" w:rsidRDefault="001F371F" w:rsidP="001F371F">
      <w:pPr>
        <w:ind w:firstLine="709"/>
        <w:rPr>
          <w:rFonts w:ascii="Times New Roman" w:hAnsi="Times New Roman" w:cs="Times New Roman"/>
          <w:sz w:val="36"/>
          <w:szCs w:val="36"/>
          <w:lang w:val="tt-RU"/>
        </w:rPr>
      </w:pPr>
    </w:p>
    <w:sectPr w:rsidR="001F371F" w:rsidRPr="00064DE5" w:rsidSect="00064DE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C"/>
    <w:rsid w:val="00064DE5"/>
    <w:rsid w:val="001F371F"/>
    <w:rsid w:val="00590C0C"/>
    <w:rsid w:val="00E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2019-04-09T11:44:00Z</cp:lastPrinted>
  <dcterms:created xsi:type="dcterms:W3CDTF">2019-04-09T11:25:00Z</dcterms:created>
  <dcterms:modified xsi:type="dcterms:W3CDTF">2019-04-09T11:45:00Z</dcterms:modified>
</cp:coreProperties>
</file>